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4C2AD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Отчет о деятельност</w:t>
      </w:r>
      <w:r w:rsidR="007F1A3A">
        <w:rPr>
          <w:rFonts w:ascii="Times New Roman" w:hAnsi="Times New Roman" w:cs="Times New Roman"/>
          <w:color w:val="auto"/>
        </w:rPr>
        <w:t>и</w:t>
      </w:r>
      <w:r w:rsidRPr="00C57A46">
        <w:rPr>
          <w:rFonts w:ascii="Times New Roman" w:hAnsi="Times New Roman" w:cs="Times New Roman"/>
          <w:color w:val="auto"/>
        </w:rPr>
        <w:t xml:space="preserve"> </w:t>
      </w:r>
      <w:r w:rsidR="009A333B">
        <w:rPr>
          <w:rFonts w:ascii="Times New Roman" w:hAnsi="Times New Roman" w:cs="Times New Roman"/>
          <w:color w:val="auto"/>
        </w:rPr>
        <w:t xml:space="preserve">Государственной инспекции </w:t>
      </w:r>
    </w:p>
    <w:p w:rsidR="009A333B" w:rsidRDefault="009A333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ветеринарии Ненецкого автономного округа </w:t>
      </w:r>
    </w:p>
    <w:p w:rsidR="00C16A8F" w:rsidRPr="00C57A46" w:rsidRDefault="004C2ADB" w:rsidP="00A23FDB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C57A46">
        <w:rPr>
          <w:rFonts w:ascii="Times New Roman" w:hAnsi="Times New Roman" w:cs="Times New Roman"/>
          <w:color w:val="auto"/>
        </w:rPr>
        <w:t>с</w:t>
      </w:r>
      <w:r w:rsidR="0034715A" w:rsidRPr="00C57A46">
        <w:rPr>
          <w:rFonts w:ascii="Times New Roman" w:hAnsi="Times New Roman" w:cs="Times New Roman"/>
          <w:color w:val="auto"/>
        </w:rPr>
        <w:t xml:space="preserve"> </w:t>
      </w:r>
      <w:r w:rsidR="008C4123">
        <w:rPr>
          <w:rFonts w:ascii="Times New Roman" w:hAnsi="Times New Roman" w:cs="Times New Roman"/>
          <w:color w:val="auto"/>
        </w:rPr>
        <w:t>07 дека</w:t>
      </w:r>
      <w:r w:rsidR="0005726F">
        <w:rPr>
          <w:rFonts w:ascii="Times New Roman" w:hAnsi="Times New Roman" w:cs="Times New Roman"/>
          <w:color w:val="auto"/>
        </w:rPr>
        <w:t>бря</w:t>
      </w:r>
      <w:r w:rsidR="00EC6D40" w:rsidRPr="00C57A46">
        <w:rPr>
          <w:rFonts w:ascii="Times New Roman" w:hAnsi="Times New Roman" w:cs="Times New Roman"/>
          <w:color w:val="auto"/>
        </w:rPr>
        <w:t xml:space="preserve"> 20</w:t>
      </w:r>
      <w:r w:rsidR="00B01048" w:rsidRPr="00C57A46">
        <w:rPr>
          <w:rFonts w:ascii="Times New Roman" w:hAnsi="Times New Roman" w:cs="Times New Roman"/>
          <w:color w:val="auto"/>
        </w:rPr>
        <w:t>15</w:t>
      </w:r>
      <w:r w:rsidR="00EC6D40" w:rsidRPr="00C57A46">
        <w:rPr>
          <w:rFonts w:ascii="Times New Roman" w:hAnsi="Times New Roman" w:cs="Times New Roman"/>
          <w:color w:val="auto"/>
        </w:rPr>
        <w:t xml:space="preserve"> года</w:t>
      </w:r>
      <w:r w:rsidR="004E4CFD" w:rsidRPr="00C57A46">
        <w:rPr>
          <w:rFonts w:ascii="Times New Roman" w:hAnsi="Times New Roman" w:cs="Times New Roman"/>
          <w:color w:val="auto"/>
        </w:rPr>
        <w:t xml:space="preserve"> по </w:t>
      </w:r>
      <w:r w:rsidR="008C4123">
        <w:rPr>
          <w:rFonts w:ascii="Times New Roman" w:hAnsi="Times New Roman" w:cs="Times New Roman"/>
          <w:color w:val="auto"/>
        </w:rPr>
        <w:t>13</w:t>
      </w:r>
      <w:r w:rsidR="00C3487A">
        <w:rPr>
          <w:rFonts w:ascii="Times New Roman" w:hAnsi="Times New Roman" w:cs="Times New Roman"/>
          <w:color w:val="auto"/>
        </w:rPr>
        <w:t xml:space="preserve"> </w:t>
      </w:r>
      <w:r w:rsidR="00B91DB9">
        <w:rPr>
          <w:rFonts w:ascii="Times New Roman" w:hAnsi="Times New Roman" w:cs="Times New Roman"/>
          <w:color w:val="auto"/>
        </w:rPr>
        <w:t>дека</w:t>
      </w:r>
      <w:r w:rsidR="00B82D7E">
        <w:rPr>
          <w:rFonts w:ascii="Times New Roman" w:hAnsi="Times New Roman" w:cs="Times New Roman"/>
          <w:color w:val="auto"/>
        </w:rPr>
        <w:t>бря</w:t>
      </w:r>
      <w:r w:rsidR="00C3487A">
        <w:rPr>
          <w:rFonts w:ascii="Times New Roman" w:hAnsi="Times New Roman" w:cs="Times New Roman"/>
          <w:color w:val="auto"/>
        </w:rPr>
        <w:t xml:space="preserve"> 2015 </w:t>
      </w:r>
      <w:r w:rsidR="00EC6D40" w:rsidRPr="00C57A46">
        <w:rPr>
          <w:rFonts w:ascii="Times New Roman" w:hAnsi="Times New Roman" w:cs="Times New Roman"/>
          <w:color w:val="auto"/>
        </w:rPr>
        <w:t>года</w:t>
      </w:r>
      <w:r w:rsidR="00B83919">
        <w:rPr>
          <w:rFonts w:ascii="Times New Roman" w:hAnsi="Times New Roman" w:cs="Times New Roman"/>
          <w:color w:val="auto"/>
        </w:rPr>
        <w:t>.</w:t>
      </w:r>
    </w:p>
    <w:p w:rsidR="006C30A8" w:rsidRPr="00C57A46" w:rsidRDefault="006C30A8" w:rsidP="00A23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23" w:rsidRDefault="008C4123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3">
        <w:rPr>
          <w:rFonts w:ascii="Times New Roman" w:eastAsia="Calibri" w:hAnsi="Times New Roman" w:cs="Times New Roman"/>
          <w:sz w:val="28"/>
          <w:szCs w:val="28"/>
        </w:rPr>
        <w:t xml:space="preserve">7 декабря приняли участие в комиссии Собрания депутатов Ненецкого автономного округа по экономической политике и бюджету по рассмотрению закона округа «Об окружном бюджете на 2016 год». Представили доклад по государственной программе НАО «Обеспечение эпизоотического и ветеринарно-санитарного благополучия на территории НАО», содержание Инспекции, расходы КУ НАО «СББЖ» на 2016 год. </w:t>
      </w:r>
    </w:p>
    <w:p w:rsidR="008C4123" w:rsidRDefault="008C4123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8 </w:t>
      </w:r>
      <w:r w:rsidR="005D336F">
        <w:rPr>
          <w:rFonts w:ascii="Times New Roman" w:eastAsia="Calibri" w:hAnsi="Times New Roman" w:cs="Times New Roman"/>
          <w:sz w:val="28"/>
          <w:szCs w:val="28"/>
        </w:rPr>
        <w:t>по 10 декабря приняли участие (А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нтонов А.В., Струнгару М.С.) в обучающем семинаре по теме «Публичные выступления», проводимом </w:t>
      </w:r>
      <w:r w:rsidR="006143AB">
        <w:rPr>
          <w:rFonts w:ascii="Times New Roman" w:eastAsia="Calibri" w:hAnsi="Times New Roman" w:cs="Times New Roman"/>
          <w:sz w:val="28"/>
          <w:szCs w:val="28"/>
        </w:rPr>
        <w:t xml:space="preserve">ФГАОУ ВПО </w:t>
      </w:r>
      <w:r>
        <w:rPr>
          <w:rFonts w:ascii="Times New Roman" w:eastAsia="Calibri" w:hAnsi="Times New Roman" w:cs="Times New Roman"/>
          <w:sz w:val="28"/>
          <w:szCs w:val="28"/>
        </w:rPr>
        <w:t>«САФУ</w:t>
      </w:r>
      <w:r w:rsidR="006143AB">
        <w:rPr>
          <w:rFonts w:ascii="Times New Roman" w:eastAsia="Calibri" w:hAnsi="Times New Roman" w:cs="Times New Roman"/>
          <w:sz w:val="28"/>
          <w:szCs w:val="28"/>
        </w:rPr>
        <w:t xml:space="preserve"> им. М.В. Ломоносова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336F" w:rsidRDefault="005D336F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декабря 2015 года приняли участие в семинаре для семейных родовых общин коренных малочисленных народов Севера Ненецкого автономного округа. Выступили с докладом  на тему «Эпизоотическая ситуация в России и в Ненецком автономном округе</w:t>
      </w:r>
      <w:r w:rsidR="008B0608">
        <w:rPr>
          <w:rFonts w:ascii="Times New Roman" w:eastAsia="Calibri" w:hAnsi="Times New Roman" w:cs="Times New Roman"/>
          <w:sz w:val="28"/>
          <w:szCs w:val="28"/>
        </w:rPr>
        <w:t>. Роль противоэпизоотических мероприятий в оленеводстве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B060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5726F" w:rsidRPr="008C4123" w:rsidRDefault="00B91DB9" w:rsidP="00A23FDB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123">
        <w:rPr>
          <w:rFonts w:ascii="Times New Roman" w:eastAsia="Calibri" w:hAnsi="Times New Roman" w:cs="Times New Roman"/>
          <w:sz w:val="28"/>
          <w:szCs w:val="28"/>
        </w:rPr>
        <w:t>Проведена 1 плановая проверка</w:t>
      </w:r>
      <w:r w:rsidR="00B57590">
        <w:rPr>
          <w:rFonts w:ascii="Times New Roman" w:eastAsia="Calibri" w:hAnsi="Times New Roman" w:cs="Times New Roman"/>
          <w:sz w:val="28"/>
          <w:szCs w:val="28"/>
        </w:rPr>
        <w:t>_______________________?</w:t>
      </w:r>
      <w:bookmarkStart w:id="0" w:name="_GoBack"/>
      <w:bookmarkEnd w:id="0"/>
      <w:r w:rsidR="0005726F" w:rsidRPr="008C412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1D44" w:rsidRDefault="008C4123" w:rsidP="00281D44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округе продолжается</w:t>
      </w:r>
      <w:r w:rsidR="00281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кампания</w:t>
      </w:r>
      <w:r w:rsidR="00281D44">
        <w:rPr>
          <w:rFonts w:ascii="Times New Roman" w:eastAsia="Calibri" w:hAnsi="Times New Roman" w:cs="Times New Roman"/>
          <w:sz w:val="28"/>
          <w:szCs w:val="28"/>
        </w:rPr>
        <w:t xml:space="preserve"> по убою северных оленей на мясо в </w:t>
      </w:r>
      <w:proofErr w:type="spellStart"/>
      <w:r w:rsidR="00281D44">
        <w:rPr>
          <w:rFonts w:ascii="Times New Roman" w:eastAsia="Calibri" w:hAnsi="Times New Roman" w:cs="Times New Roman"/>
          <w:sz w:val="28"/>
          <w:szCs w:val="28"/>
        </w:rPr>
        <w:t>оленхозяйствах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С</w:t>
      </w:r>
      <w:r w:rsidR="00281D44">
        <w:rPr>
          <w:rFonts w:ascii="Times New Roman" w:eastAsia="Calibri" w:hAnsi="Times New Roman" w:cs="Times New Roman"/>
          <w:sz w:val="28"/>
          <w:szCs w:val="28"/>
        </w:rPr>
        <w:t>пециалисты КУ НАО «СББЖ» присутствуют на всех убойных пунктах округа и осуществляют необходимые мероприятия, направленные на производство и вы</w:t>
      </w:r>
      <w:r>
        <w:rPr>
          <w:rFonts w:ascii="Times New Roman" w:eastAsia="Calibri" w:hAnsi="Times New Roman" w:cs="Times New Roman"/>
          <w:sz w:val="28"/>
          <w:szCs w:val="28"/>
        </w:rPr>
        <w:t>пуск безопасной продукции: прово</w:t>
      </w:r>
      <w:r w:rsidR="00281D44">
        <w:rPr>
          <w:rFonts w:ascii="Times New Roman" w:eastAsia="Calibri" w:hAnsi="Times New Roman" w:cs="Times New Roman"/>
          <w:sz w:val="28"/>
          <w:szCs w:val="28"/>
        </w:rPr>
        <w:t>дят ветеринарно-санитарную экспертизу, клеймение туш, осуществление отбора проб для проведения лабораторных исследований, оформление ветеринарных сопроводительных документов на выпускаемую продукцию.</w:t>
      </w:r>
    </w:p>
    <w:p w:rsidR="00281D44" w:rsidRDefault="00281D44" w:rsidP="00281D44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Лаборатория КУ НАО «СББЖ» проводит исследования </w:t>
      </w:r>
      <w:r w:rsidR="001F3A7B">
        <w:rPr>
          <w:rFonts w:ascii="Times New Roman" w:eastAsia="Calibri" w:hAnsi="Times New Roman" w:cs="Times New Roman"/>
          <w:sz w:val="28"/>
          <w:szCs w:val="28"/>
        </w:rPr>
        <w:t xml:space="preserve">на бруцеллез </w:t>
      </w:r>
      <w:r>
        <w:rPr>
          <w:rFonts w:ascii="Times New Roman" w:eastAsia="Calibri" w:hAnsi="Times New Roman" w:cs="Times New Roman"/>
          <w:sz w:val="28"/>
          <w:szCs w:val="28"/>
        </w:rPr>
        <w:t>сыворотки крови северных оленей</w:t>
      </w:r>
      <w:r w:rsidR="001F3A7B">
        <w:rPr>
          <w:rFonts w:ascii="Times New Roman" w:eastAsia="Calibri" w:hAnsi="Times New Roman" w:cs="Times New Roman"/>
          <w:sz w:val="28"/>
          <w:szCs w:val="28"/>
        </w:rPr>
        <w:t>, поступающей от оленеводческих хозяйств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2D7E" w:rsidRDefault="00B82D7E" w:rsidP="00281D4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2D7E" w:rsidRPr="007A5949" w:rsidRDefault="00B82D7E" w:rsidP="00A23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B82D7E" w:rsidRPr="007A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945"/>
    <w:multiLevelType w:val="hybridMultilevel"/>
    <w:tmpl w:val="EC7280E0"/>
    <w:lvl w:ilvl="0" w:tplc="05AC08C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3102B"/>
    <w:multiLevelType w:val="hybridMultilevel"/>
    <w:tmpl w:val="C42A3600"/>
    <w:lvl w:ilvl="0" w:tplc="19A8A21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4BF2"/>
    <w:multiLevelType w:val="hybridMultilevel"/>
    <w:tmpl w:val="85CEAE28"/>
    <w:lvl w:ilvl="0" w:tplc="4A8AFD0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C15DB"/>
    <w:multiLevelType w:val="hybridMultilevel"/>
    <w:tmpl w:val="C8A6271A"/>
    <w:lvl w:ilvl="0" w:tplc="F97A4E06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DC6D55"/>
    <w:multiLevelType w:val="hybridMultilevel"/>
    <w:tmpl w:val="3AD0A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B8752A"/>
    <w:multiLevelType w:val="hybridMultilevel"/>
    <w:tmpl w:val="2F206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7D8"/>
    <w:multiLevelType w:val="hybridMultilevel"/>
    <w:tmpl w:val="BA76B9D6"/>
    <w:lvl w:ilvl="0" w:tplc="F97A4E0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400AA9"/>
    <w:multiLevelType w:val="hybridMultilevel"/>
    <w:tmpl w:val="39E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E3448"/>
    <w:multiLevelType w:val="hybridMultilevel"/>
    <w:tmpl w:val="26B433BA"/>
    <w:lvl w:ilvl="0" w:tplc="1870D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E1"/>
    <w:rsid w:val="000035CF"/>
    <w:rsid w:val="00011A13"/>
    <w:rsid w:val="00013330"/>
    <w:rsid w:val="00025854"/>
    <w:rsid w:val="0002593A"/>
    <w:rsid w:val="00025E07"/>
    <w:rsid w:val="000266DE"/>
    <w:rsid w:val="00031D42"/>
    <w:rsid w:val="0004057C"/>
    <w:rsid w:val="00044355"/>
    <w:rsid w:val="0005726F"/>
    <w:rsid w:val="00073B48"/>
    <w:rsid w:val="0008450E"/>
    <w:rsid w:val="0008535B"/>
    <w:rsid w:val="0008770F"/>
    <w:rsid w:val="000978B0"/>
    <w:rsid w:val="000A45ED"/>
    <w:rsid w:val="000B16AC"/>
    <w:rsid w:val="000C1BC9"/>
    <w:rsid w:val="000E0DD4"/>
    <w:rsid w:val="000E6813"/>
    <w:rsid w:val="00105510"/>
    <w:rsid w:val="00110CBF"/>
    <w:rsid w:val="001120EA"/>
    <w:rsid w:val="0011421B"/>
    <w:rsid w:val="00130639"/>
    <w:rsid w:val="00132753"/>
    <w:rsid w:val="00134264"/>
    <w:rsid w:val="001455F6"/>
    <w:rsid w:val="00164F7C"/>
    <w:rsid w:val="00166D62"/>
    <w:rsid w:val="001827D2"/>
    <w:rsid w:val="00187C91"/>
    <w:rsid w:val="001A0422"/>
    <w:rsid w:val="001A29FC"/>
    <w:rsid w:val="001A40ED"/>
    <w:rsid w:val="001A7935"/>
    <w:rsid w:val="001B32B6"/>
    <w:rsid w:val="001B450E"/>
    <w:rsid w:val="001B5265"/>
    <w:rsid w:val="001D5D59"/>
    <w:rsid w:val="001E3DDC"/>
    <w:rsid w:val="001E780A"/>
    <w:rsid w:val="001F0517"/>
    <w:rsid w:val="001F3A7B"/>
    <w:rsid w:val="0020183F"/>
    <w:rsid w:val="002065D6"/>
    <w:rsid w:val="0020780E"/>
    <w:rsid w:val="002162F0"/>
    <w:rsid w:val="00217A63"/>
    <w:rsid w:val="00245EBA"/>
    <w:rsid w:val="00251314"/>
    <w:rsid w:val="00257050"/>
    <w:rsid w:val="00281D44"/>
    <w:rsid w:val="00282339"/>
    <w:rsid w:val="00282B86"/>
    <w:rsid w:val="00290AEB"/>
    <w:rsid w:val="002A3742"/>
    <w:rsid w:val="002C6635"/>
    <w:rsid w:val="002C7497"/>
    <w:rsid w:val="002E70F9"/>
    <w:rsid w:val="002F4D8A"/>
    <w:rsid w:val="00316E80"/>
    <w:rsid w:val="00326060"/>
    <w:rsid w:val="003331FD"/>
    <w:rsid w:val="0034715A"/>
    <w:rsid w:val="003532E2"/>
    <w:rsid w:val="003565B7"/>
    <w:rsid w:val="003622D7"/>
    <w:rsid w:val="00362D44"/>
    <w:rsid w:val="0036360F"/>
    <w:rsid w:val="00376D3B"/>
    <w:rsid w:val="003B5187"/>
    <w:rsid w:val="003C24BC"/>
    <w:rsid w:val="003C72CC"/>
    <w:rsid w:val="003C760A"/>
    <w:rsid w:val="003D1921"/>
    <w:rsid w:val="003E0668"/>
    <w:rsid w:val="004021C3"/>
    <w:rsid w:val="00415066"/>
    <w:rsid w:val="00417238"/>
    <w:rsid w:val="00421F76"/>
    <w:rsid w:val="004245FE"/>
    <w:rsid w:val="00430659"/>
    <w:rsid w:val="00431B8D"/>
    <w:rsid w:val="00433441"/>
    <w:rsid w:val="00437B67"/>
    <w:rsid w:val="004663CF"/>
    <w:rsid w:val="00475D57"/>
    <w:rsid w:val="004B57A5"/>
    <w:rsid w:val="004C1821"/>
    <w:rsid w:val="004C2ADB"/>
    <w:rsid w:val="004C683A"/>
    <w:rsid w:val="004D0C27"/>
    <w:rsid w:val="004D49A8"/>
    <w:rsid w:val="004E4CFD"/>
    <w:rsid w:val="004E5FFF"/>
    <w:rsid w:val="005024F1"/>
    <w:rsid w:val="005055DC"/>
    <w:rsid w:val="00507081"/>
    <w:rsid w:val="00511F04"/>
    <w:rsid w:val="0052705B"/>
    <w:rsid w:val="00527428"/>
    <w:rsid w:val="0053487D"/>
    <w:rsid w:val="00545580"/>
    <w:rsid w:val="0055216B"/>
    <w:rsid w:val="00555373"/>
    <w:rsid w:val="00560CD7"/>
    <w:rsid w:val="0056437A"/>
    <w:rsid w:val="00573FFC"/>
    <w:rsid w:val="005753F5"/>
    <w:rsid w:val="00584039"/>
    <w:rsid w:val="005906AB"/>
    <w:rsid w:val="005B78DB"/>
    <w:rsid w:val="005D336F"/>
    <w:rsid w:val="005D518E"/>
    <w:rsid w:val="005D6556"/>
    <w:rsid w:val="005D783B"/>
    <w:rsid w:val="005F12B5"/>
    <w:rsid w:val="005F798B"/>
    <w:rsid w:val="006143AB"/>
    <w:rsid w:val="00614D62"/>
    <w:rsid w:val="0063194D"/>
    <w:rsid w:val="00632B73"/>
    <w:rsid w:val="0063613B"/>
    <w:rsid w:val="00643082"/>
    <w:rsid w:val="00643452"/>
    <w:rsid w:val="006501F2"/>
    <w:rsid w:val="006550F0"/>
    <w:rsid w:val="0066594F"/>
    <w:rsid w:val="00671D66"/>
    <w:rsid w:val="00677260"/>
    <w:rsid w:val="00686A30"/>
    <w:rsid w:val="006B2D47"/>
    <w:rsid w:val="006B48D2"/>
    <w:rsid w:val="006C282B"/>
    <w:rsid w:val="006C30A8"/>
    <w:rsid w:val="006C7EF1"/>
    <w:rsid w:val="006D6FF7"/>
    <w:rsid w:val="006E7AE5"/>
    <w:rsid w:val="006F1ED0"/>
    <w:rsid w:val="006F22D0"/>
    <w:rsid w:val="00720998"/>
    <w:rsid w:val="0074655A"/>
    <w:rsid w:val="0075314A"/>
    <w:rsid w:val="007677C6"/>
    <w:rsid w:val="007703EF"/>
    <w:rsid w:val="007743C4"/>
    <w:rsid w:val="0078607B"/>
    <w:rsid w:val="007A5949"/>
    <w:rsid w:val="007C6569"/>
    <w:rsid w:val="007E4EA7"/>
    <w:rsid w:val="007F19D1"/>
    <w:rsid w:val="007F1A3A"/>
    <w:rsid w:val="007F680A"/>
    <w:rsid w:val="008175D5"/>
    <w:rsid w:val="00822FD7"/>
    <w:rsid w:val="00833CA2"/>
    <w:rsid w:val="0085628F"/>
    <w:rsid w:val="008654B3"/>
    <w:rsid w:val="008830B3"/>
    <w:rsid w:val="008926E6"/>
    <w:rsid w:val="008954F8"/>
    <w:rsid w:val="008A7497"/>
    <w:rsid w:val="008B0608"/>
    <w:rsid w:val="008B2846"/>
    <w:rsid w:val="008C4123"/>
    <w:rsid w:val="008C4885"/>
    <w:rsid w:val="008D4FE1"/>
    <w:rsid w:val="008D6E34"/>
    <w:rsid w:val="00914C88"/>
    <w:rsid w:val="009A31EC"/>
    <w:rsid w:val="009A333B"/>
    <w:rsid w:val="009E4254"/>
    <w:rsid w:val="009F0569"/>
    <w:rsid w:val="009F127F"/>
    <w:rsid w:val="009F1E58"/>
    <w:rsid w:val="009F43CD"/>
    <w:rsid w:val="009F50DE"/>
    <w:rsid w:val="009F6BCD"/>
    <w:rsid w:val="00A16927"/>
    <w:rsid w:val="00A23FDB"/>
    <w:rsid w:val="00A27BB0"/>
    <w:rsid w:val="00A350B1"/>
    <w:rsid w:val="00A3626B"/>
    <w:rsid w:val="00A44BFF"/>
    <w:rsid w:val="00A56AD7"/>
    <w:rsid w:val="00A61E97"/>
    <w:rsid w:val="00A62534"/>
    <w:rsid w:val="00A71ECB"/>
    <w:rsid w:val="00A92B0D"/>
    <w:rsid w:val="00AC64B0"/>
    <w:rsid w:val="00AD4555"/>
    <w:rsid w:val="00AE0AEC"/>
    <w:rsid w:val="00B01048"/>
    <w:rsid w:val="00B01740"/>
    <w:rsid w:val="00B04333"/>
    <w:rsid w:val="00B21B35"/>
    <w:rsid w:val="00B553E8"/>
    <w:rsid w:val="00B57590"/>
    <w:rsid w:val="00B81F08"/>
    <w:rsid w:val="00B82D7E"/>
    <w:rsid w:val="00B83919"/>
    <w:rsid w:val="00B86988"/>
    <w:rsid w:val="00B90E29"/>
    <w:rsid w:val="00B91DB9"/>
    <w:rsid w:val="00B93BD1"/>
    <w:rsid w:val="00B94AC9"/>
    <w:rsid w:val="00B97858"/>
    <w:rsid w:val="00BA35D6"/>
    <w:rsid w:val="00BC47B2"/>
    <w:rsid w:val="00BD5C24"/>
    <w:rsid w:val="00BE20DA"/>
    <w:rsid w:val="00BE780A"/>
    <w:rsid w:val="00C00FEC"/>
    <w:rsid w:val="00C0161B"/>
    <w:rsid w:val="00C16A8F"/>
    <w:rsid w:val="00C2374D"/>
    <w:rsid w:val="00C30FBB"/>
    <w:rsid w:val="00C3487A"/>
    <w:rsid w:val="00C50DA8"/>
    <w:rsid w:val="00C57A46"/>
    <w:rsid w:val="00C759C7"/>
    <w:rsid w:val="00C9533C"/>
    <w:rsid w:val="00C959E2"/>
    <w:rsid w:val="00C9769B"/>
    <w:rsid w:val="00CB526B"/>
    <w:rsid w:val="00CC2A0E"/>
    <w:rsid w:val="00D04970"/>
    <w:rsid w:val="00D247C7"/>
    <w:rsid w:val="00D518BB"/>
    <w:rsid w:val="00D6225E"/>
    <w:rsid w:val="00D86048"/>
    <w:rsid w:val="00DD23E0"/>
    <w:rsid w:val="00DE3049"/>
    <w:rsid w:val="00DE442C"/>
    <w:rsid w:val="00E04C4E"/>
    <w:rsid w:val="00E06BF6"/>
    <w:rsid w:val="00E14D30"/>
    <w:rsid w:val="00E151ED"/>
    <w:rsid w:val="00E345FE"/>
    <w:rsid w:val="00E42DC2"/>
    <w:rsid w:val="00E64CC9"/>
    <w:rsid w:val="00E76B53"/>
    <w:rsid w:val="00E8422C"/>
    <w:rsid w:val="00E95A93"/>
    <w:rsid w:val="00EA2156"/>
    <w:rsid w:val="00EC47E2"/>
    <w:rsid w:val="00EC6D40"/>
    <w:rsid w:val="00EC6F07"/>
    <w:rsid w:val="00ED0B52"/>
    <w:rsid w:val="00ED3367"/>
    <w:rsid w:val="00EE6A09"/>
    <w:rsid w:val="00EF41CA"/>
    <w:rsid w:val="00EF7DD4"/>
    <w:rsid w:val="00F04B07"/>
    <w:rsid w:val="00F05062"/>
    <w:rsid w:val="00F22844"/>
    <w:rsid w:val="00F26705"/>
    <w:rsid w:val="00F33916"/>
    <w:rsid w:val="00F51C68"/>
    <w:rsid w:val="00F62B81"/>
    <w:rsid w:val="00F92776"/>
    <w:rsid w:val="00F94EA8"/>
    <w:rsid w:val="00F95001"/>
    <w:rsid w:val="00F967EF"/>
    <w:rsid w:val="00FA3F88"/>
    <w:rsid w:val="00FB44D4"/>
    <w:rsid w:val="00FC3464"/>
    <w:rsid w:val="00FC38F4"/>
    <w:rsid w:val="00FC655F"/>
    <w:rsid w:val="00FD5B20"/>
    <w:rsid w:val="00FF4B9C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  <w:style w:type="character" w:styleId="a7">
    <w:name w:val="Hyperlink"/>
    <w:basedOn w:val="a0"/>
    <w:uiPriority w:val="99"/>
    <w:semiHidden/>
    <w:unhideWhenUsed/>
    <w:rsid w:val="00282B86"/>
    <w:rPr>
      <w:color w:val="0000FF"/>
      <w:u w:val="single"/>
    </w:rPr>
  </w:style>
  <w:style w:type="table" w:styleId="a8">
    <w:name w:val="Table Grid"/>
    <w:basedOn w:val="a1"/>
    <w:rsid w:val="0011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D1"/>
    <w:pPr>
      <w:ind w:left="720"/>
      <w:contextualSpacing/>
    </w:pPr>
  </w:style>
  <w:style w:type="character" w:styleId="a4">
    <w:name w:val="Strong"/>
    <w:basedOn w:val="a0"/>
    <w:uiPriority w:val="22"/>
    <w:qFormat/>
    <w:rsid w:val="0052705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11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20EA"/>
  </w:style>
  <w:style w:type="paragraph" w:styleId="21">
    <w:name w:val="Body Text 2"/>
    <w:basedOn w:val="a"/>
    <w:link w:val="22"/>
    <w:uiPriority w:val="99"/>
    <w:unhideWhenUsed/>
    <w:rsid w:val="00B90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0E29"/>
  </w:style>
  <w:style w:type="character" w:customStyle="1" w:styleId="10">
    <w:name w:val="Заголовок 1 Знак"/>
    <w:basedOn w:val="a0"/>
    <w:link w:val="1"/>
    <w:uiPriority w:val="9"/>
    <w:rsid w:val="00EF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F7D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7DC2"/>
  </w:style>
  <w:style w:type="character" w:styleId="a7">
    <w:name w:val="Hyperlink"/>
    <w:basedOn w:val="a0"/>
    <w:uiPriority w:val="99"/>
    <w:semiHidden/>
    <w:unhideWhenUsed/>
    <w:rsid w:val="00282B86"/>
    <w:rPr>
      <w:color w:val="0000FF"/>
      <w:u w:val="single"/>
    </w:rPr>
  </w:style>
  <w:style w:type="table" w:styleId="a8">
    <w:name w:val="Table Grid"/>
    <w:basedOn w:val="a1"/>
    <w:rsid w:val="0011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4</cp:revision>
  <cp:lastPrinted>2015-11-09T05:33:00Z</cp:lastPrinted>
  <dcterms:created xsi:type="dcterms:W3CDTF">2015-12-14T05:22:00Z</dcterms:created>
  <dcterms:modified xsi:type="dcterms:W3CDTF">2015-12-15T05:08:00Z</dcterms:modified>
</cp:coreProperties>
</file>