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F7" w:rsidRPr="00632302" w:rsidRDefault="002C1ECD" w:rsidP="002C1E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302">
        <w:rPr>
          <w:rFonts w:ascii="Times New Roman" w:hAnsi="Times New Roman" w:cs="Times New Roman"/>
          <w:b/>
          <w:sz w:val="28"/>
          <w:szCs w:val="28"/>
        </w:rPr>
        <w:t>Отчет о</w:t>
      </w:r>
      <w:r w:rsidR="008745F7" w:rsidRPr="00632302">
        <w:rPr>
          <w:rFonts w:ascii="Times New Roman" w:hAnsi="Times New Roman" w:cs="Times New Roman"/>
          <w:b/>
          <w:sz w:val="28"/>
          <w:szCs w:val="28"/>
        </w:rPr>
        <w:t xml:space="preserve"> текущей</w:t>
      </w:r>
      <w:r w:rsidRPr="00632302">
        <w:rPr>
          <w:rFonts w:ascii="Times New Roman" w:hAnsi="Times New Roman" w:cs="Times New Roman"/>
          <w:b/>
          <w:sz w:val="28"/>
          <w:szCs w:val="28"/>
        </w:rPr>
        <w:t xml:space="preserve"> деятельности </w:t>
      </w:r>
      <w:r w:rsidR="008745F7" w:rsidRPr="00632302">
        <w:rPr>
          <w:rFonts w:ascii="Times New Roman" w:hAnsi="Times New Roman" w:cs="Times New Roman"/>
          <w:b/>
          <w:sz w:val="28"/>
          <w:szCs w:val="28"/>
        </w:rPr>
        <w:t xml:space="preserve">Госинспекции по ветеринарии НАО </w:t>
      </w:r>
    </w:p>
    <w:p w:rsidR="002C1ECD" w:rsidRDefault="002C1ECD" w:rsidP="008745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302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32302">
        <w:rPr>
          <w:rFonts w:ascii="Times New Roman" w:hAnsi="Times New Roman" w:cs="Times New Roman"/>
          <w:b/>
          <w:sz w:val="28"/>
          <w:szCs w:val="28"/>
        </w:rPr>
        <w:t>04</w:t>
      </w:r>
      <w:r w:rsidRPr="006323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761" w:rsidRPr="00632302">
        <w:rPr>
          <w:rFonts w:ascii="Times New Roman" w:hAnsi="Times New Roman" w:cs="Times New Roman"/>
          <w:b/>
          <w:sz w:val="28"/>
          <w:szCs w:val="28"/>
        </w:rPr>
        <w:t>ию</w:t>
      </w:r>
      <w:r w:rsidR="00632302">
        <w:rPr>
          <w:rFonts w:ascii="Times New Roman" w:hAnsi="Times New Roman" w:cs="Times New Roman"/>
          <w:b/>
          <w:sz w:val="28"/>
          <w:szCs w:val="28"/>
        </w:rPr>
        <w:t>л</w:t>
      </w:r>
      <w:r w:rsidR="00710761" w:rsidRPr="00632302">
        <w:rPr>
          <w:rFonts w:ascii="Times New Roman" w:hAnsi="Times New Roman" w:cs="Times New Roman"/>
          <w:b/>
          <w:sz w:val="28"/>
          <w:szCs w:val="28"/>
        </w:rPr>
        <w:t>я</w:t>
      </w:r>
      <w:r w:rsidRPr="00632302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632302">
        <w:rPr>
          <w:rFonts w:ascii="Times New Roman" w:hAnsi="Times New Roman" w:cs="Times New Roman"/>
          <w:b/>
          <w:sz w:val="28"/>
          <w:szCs w:val="28"/>
        </w:rPr>
        <w:t>10</w:t>
      </w:r>
      <w:r w:rsidRPr="006323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E5B" w:rsidRPr="00632302">
        <w:rPr>
          <w:rFonts w:ascii="Times New Roman" w:hAnsi="Times New Roman" w:cs="Times New Roman"/>
          <w:b/>
          <w:sz w:val="28"/>
          <w:szCs w:val="28"/>
        </w:rPr>
        <w:t>ию</w:t>
      </w:r>
      <w:r w:rsidR="000D5496" w:rsidRPr="00632302">
        <w:rPr>
          <w:rFonts w:ascii="Times New Roman" w:hAnsi="Times New Roman" w:cs="Times New Roman"/>
          <w:b/>
          <w:sz w:val="28"/>
          <w:szCs w:val="28"/>
        </w:rPr>
        <w:t>л</w:t>
      </w:r>
      <w:r w:rsidR="00D22E5B" w:rsidRPr="00632302">
        <w:rPr>
          <w:rFonts w:ascii="Times New Roman" w:hAnsi="Times New Roman" w:cs="Times New Roman"/>
          <w:b/>
          <w:sz w:val="28"/>
          <w:szCs w:val="28"/>
        </w:rPr>
        <w:t>я</w:t>
      </w:r>
      <w:r w:rsidRPr="00632302"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</w:p>
    <w:p w:rsidR="00DB59D4" w:rsidRDefault="00826AB1" w:rsidP="00826AB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AB1">
        <w:rPr>
          <w:rFonts w:ascii="Times New Roman" w:hAnsi="Times New Roman" w:cs="Times New Roman"/>
          <w:sz w:val="28"/>
          <w:szCs w:val="28"/>
        </w:rPr>
        <w:t>04.07.2016 г. п</w:t>
      </w:r>
      <w:r w:rsidR="00244BA2" w:rsidRPr="00826AB1">
        <w:rPr>
          <w:rFonts w:ascii="Times New Roman" w:hAnsi="Times New Roman" w:cs="Times New Roman"/>
          <w:sz w:val="28"/>
          <w:szCs w:val="28"/>
        </w:rPr>
        <w:t xml:space="preserve">одготовлен и направлен в Департамент ветеринарии ежемесячный и ежеквартальный отчет по АЧС на территории Ненецкого автономного округа. </w:t>
      </w:r>
    </w:p>
    <w:p w:rsidR="00826AB1" w:rsidRPr="00826AB1" w:rsidRDefault="00826AB1" w:rsidP="00826AB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2 Приказа Госинспекции по ветеринарии НАО</w:t>
      </w:r>
    </w:p>
    <w:p w:rsidR="00826AB1" w:rsidRDefault="00826AB1" w:rsidP="00826AB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04.07.2016 г. в Аппарат Администрации НАО направлен отчет о реализации мероприятий государственной программы Ненецкого автономного округа «Развитие государственного управления в Ненецком автономном округе» за 2 квартал 2016 года. </w:t>
      </w:r>
    </w:p>
    <w:p w:rsidR="00826AB1" w:rsidRDefault="00826AB1" w:rsidP="00826AB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06.07.2016 г. </w:t>
      </w:r>
      <w:r>
        <w:rPr>
          <w:rFonts w:ascii="Times New Roman" w:hAnsi="Times New Roman" w:cs="Times New Roman"/>
          <w:sz w:val="28"/>
          <w:szCs w:val="28"/>
        </w:rPr>
        <w:t>в Аппарат Администрации НАО направлен</w:t>
      </w:r>
      <w:r>
        <w:rPr>
          <w:rFonts w:ascii="Times New Roman" w:hAnsi="Times New Roman" w:cs="Times New Roman"/>
          <w:sz w:val="28"/>
          <w:szCs w:val="28"/>
        </w:rPr>
        <w:t>а информация о проведении личных приемов граждан с января по май 2016 года  в Госинспекции по ветеринарии НАО.</w:t>
      </w:r>
    </w:p>
    <w:p w:rsidR="00826AB1" w:rsidRDefault="00826AB1" w:rsidP="00826AB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06.07.2016 г. в ДФЭ НАО направлен отчет об исполнении бюджета по состоянию на 01.07.2016 г.</w:t>
      </w:r>
    </w:p>
    <w:p w:rsidR="00826AB1" w:rsidRDefault="00826AB1" w:rsidP="00826AB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Подготовлены и направлены в Аппарат Администрации НАО справка о выполненных мероприятиях за июнь 2016 года и план работы на июль 2016 года.</w:t>
      </w:r>
    </w:p>
    <w:p w:rsidR="00826AB1" w:rsidRDefault="00826AB1" w:rsidP="00826AB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07.07. 2016 г. приняли участие в заседании рабочей группы по совершенствованию </w:t>
      </w:r>
      <w:proofErr w:type="gramStart"/>
      <w:r>
        <w:rPr>
          <w:rFonts w:ascii="Times New Roman" w:hAnsi="Times New Roman"/>
          <w:sz w:val="28"/>
          <w:szCs w:val="28"/>
        </w:rPr>
        <w:t>системы оплаты труда работников госучреждений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в НАО, проводимом ДЗТСЗ НАО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AB1" w:rsidRPr="0057730B" w:rsidRDefault="0057730B" w:rsidP="00826AB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08.07.2016 г. подготовлен и направлен в </w:t>
      </w:r>
      <w:proofErr w:type="spellStart"/>
      <w:r>
        <w:rPr>
          <w:rFonts w:ascii="Times New Roman" w:hAnsi="Times New Roman"/>
          <w:sz w:val="28"/>
          <w:szCs w:val="28"/>
        </w:rPr>
        <w:t>ДПРиАПК</w:t>
      </w:r>
      <w:proofErr w:type="spellEnd"/>
      <w:r>
        <w:rPr>
          <w:rFonts w:ascii="Times New Roman" w:hAnsi="Times New Roman"/>
          <w:sz w:val="28"/>
          <w:szCs w:val="28"/>
        </w:rPr>
        <w:t xml:space="preserve"> НАО отчет за 2 квартал 2016 года по бешенству на территории Ненецкого автономного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57730B" w:rsidRDefault="0057730B" w:rsidP="00826AB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08.07.2016 г. </w:t>
      </w:r>
      <w:r>
        <w:rPr>
          <w:rFonts w:ascii="Times New Roman" w:hAnsi="Times New Roman" w:cs="Times New Roman"/>
          <w:sz w:val="28"/>
          <w:szCs w:val="28"/>
        </w:rPr>
        <w:t>в Аппарат Администрации НАО</w:t>
      </w:r>
      <w:r>
        <w:rPr>
          <w:rFonts w:ascii="Times New Roman" w:hAnsi="Times New Roman" w:cs="Times New Roman"/>
          <w:sz w:val="28"/>
          <w:szCs w:val="28"/>
        </w:rPr>
        <w:t xml:space="preserve"> направлен отчет о реализации мероприятий государственной программы НАО «Обеспечение эпизоотического и ветеринарно-санитарного благополучия на территории НАО».</w:t>
      </w:r>
    </w:p>
    <w:p w:rsidR="0057730B" w:rsidRDefault="0057730B" w:rsidP="00826AB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08.07.2016 г. </w:t>
      </w:r>
      <w:r>
        <w:rPr>
          <w:rFonts w:ascii="Times New Roman" w:hAnsi="Times New Roman" w:cs="Times New Roman"/>
          <w:sz w:val="28"/>
          <w:szCs w:val="28"/>
        </w:rPr>
        <w:t>в Аппарат Администрации НАО</w:t>
      </w:r>
      <w:r>
        <w:rPr>
          <w:rFonts w:ascii="Times New Roman" w:hAnsi="Times New Roman" w:cs="Times New Roman"/>
          <w:sz w:val="28"/>
          <w:szCs w:val="28"/>
        </w:rPr>
        <w:t xml:space="preserve"> направлен отчет по государственным услугам.</w:t>
      </w:r>
    </w:p>
    <w:p w:rsidR="0057730B" w:rsidRDefault="0057730B" w:rsidP="005773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30B" w:rsidRDefault="0057730B" w:rsidP="005773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30B" w:rsidRDefault="0057730B" w:rsidP="005773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30B" w:rsidRPr="0057730B" w:rsidRDefault="0057730B" w:rsidP="0057730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77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EFA" w:rsidRDefault="00AA3EFA" w:rsidP="00AA3EFA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</w:p>
    <w:p w:rsidR="00AA3EFA" w:rsidRDefault="00AA3EFA" w:rsidP="00AA3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E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о текущей деятельности КУ НАО «СББЖ» </w:t>
      </w:r>
    </w:p>
    <w:p w:rsidR="00AA3EFA" w:rsidRDefault="00AA3EFA" w:rsidP="00AA3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EC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32302">
        <w:rPr>
          <w:rFonts w:ascii="Times New Roman" w:hAnsi="Times New Roman" w:cs="Times New Roman"/>
          <w:b/>
          <w:sz w:val="28"/>
          <w:szCs w:val="28"/>
        </w:rPr>
        <w:t>04</w:t>
      </w:r>
      <w:r w:rsidRPr="002C1E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0628">
        <w:rPr>
          <w:rFonts w:ascii="Times New Roman" w:hAnsi="Times New Roman" w:cs="Times New Roman"/>
          <w:b/>
          <w:sz w:val="28"/>
          <w:szCs w:val="28"/>
        </w:rPr>
        <w:t>ию</w:t>
      </w:r>
      <w:r w:rsidR="00632302">
        <w:rPr>
          <w:rFonts w:ascii="Times New Roman" w:hAnsi="Times New Roman" w:cs="Times New Roman"/>
          <w:b/>
          <w:sz w:val="28"/>
          <w:szCs w:val="28"/>
        </w:rPr>
        <w:t>л</w:t>
      </w:r>
      <w:r w:rsidR="00AF0628">
        <w:rPr>
          <w:rFonts w:ascii="Times New Roman" w:hAnsi="Times New Roman" w:cs="Times New Roman"/>
          <w:b/>
          <w:sz w:val="28"/>
          <w:szCs w:val="28"/>
        </w:rPr>
        <w:t>я</w:t>
      </w:r>
      <w:r w:rsidRPr="002C1EC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632302">
        <w:rPr>
          <w:rFonts w:ascii="Times New Roman" w:hAnsi="Times New Roman" w:cs="Times New Roman"/>
          <w:b/>
          <w:sz w:val="28"/>
          <w:szCs w:val="28"/>
        </w:rPr>
        <w:t>10</w:t>
      </w:r>
      <w:r w:rsidRPr="002C1E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9D4">
        <w:rPr>
          <w:rFonts w:ascii="Times New Roman" w:hAnsi="Times New Roman" w:cs="Times New Roman"/>
          <w:b/>
          <w:sz w:val="28"/>
          <w:szCs w:val="28"/>
        </w:rPr>
        <w:t>ию</w:t>
      </w:r>
      <w:r w:rsidR="00971A28">
        <w:rPr>
          <w:rFonts w:ascii="Times New Roman" w:hAnsi="Times New Roman" w:cs="Times New Roman"/>
          <w:b/>
          <w:sz w:val="28"/>
          <w:szCs w:val="28"/>
        </w:rPr>
        <w:t>л</w:t>
      </w:r>
      <w:r w:rsidR="00DB59D4">
        <w:rPr>
          <w:rFonts w:ascii="Times New Roman" w:hAnsi="Times New Roman" w:cs="Times New Roman"/>
          <w:b/>
          <w:sz w:val="28"/>
          <w:szCs w:val="28"/>
        </w:rPr>
        <w:t>я</w:t>
      </w:r>
      <w:r w:rsidRPr="002C1ECD"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</w:p>
    <w:p w:rsidR="00AA3EFA" w:rsidRDefault="00AA3EFA" w:rsidP="00AA3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302" w:rsidRPr="00632302" w:rsidRDefault="00632302" w:rsidP="00632302">
      <w:pPr>
        <w:suppressAutoHyphens/>
        <w:autoSpaceDE w:val="0"/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A"/>
          <w:kern w:val="2"/>
          <w:sz w:val="28"/>
          <w:szCs w:val="28"/>
          <w:lang w:eastAsia="zh-CN" w:bidi="hi-IN"/>
        </w:rPr>
      </w:pPr>
      <w:r w:rsidRPr="00632302">
        <w:rPr>
          <w:rFonts w:ascii="Times New Roman" w:eastAsia="Times New Roman" w:hAnsi="Times New Roman" w:cs="Times New Roman"/>
          <w:b/>
          <w:bCs/>
          <w:color w:val="00000A"/>
          <w:kern w:val="2"/>
          <w:sz w:val="28"/>
          <w:szCs w:val="28"/>
          <w:lang w:eastAsia="zh-CN" w:bidi="hi-IN"/>
        </w:rPr>
        <w:t>1</w:t>
      </w:r>
      <w:r w:rsidRPr="00632302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>.</w:t>
      </w:r>
      <w:r w:rsidRPr="00632302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ab/>
        <w:t xml:space="preserve">Работа лечебного отдела проходила в плановом режиме. </w:t>
      </w:r>
    </w:p>
    <w:p w:rsidR="00632302" w:rsidRPr="00632302" w:rsidRDefault="00632302" w:rsidP="0063230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</w:pPr>
      <w:r w:rsidRPr="00632302">
        <w:rPr>
          <w:rFonts w:ascii="Times New Roman" w:eastAsia="Times New Roman" w:hAnsi="Times New Roman" w:cs="Times New Roman"/>
          <w:b/>
          <w:bCs/>
          <w:color w:val="00000A"/>
          <w:kern w:val="2"/>
          <w:sz w:val="28"/>
          <w:szCs w:val="28"/>
          <w:lang w:eastAsia="zh-CN" w:bidi="hi-IN"/>
        </w:rPr>
        <w:t>2.</w:t>
      </w:r>
      <w:r w:rsidRPr="00632302">
        <w:rPr>
          <w:rFonts w:ascii="Times New Roman" w:eastAsia="Times New Roman" w:hAnsi="Times New Roman" w:cs="Times New Roman"/>
          <w:b/>
          <w:bCs/>
          <w:color w:val="00000A"/>
          <w:kern w:val="2"/>
          <w:sz w:val="28"/>
          <w:szCs w:val="28"/>
          <w:lang w:eastAsia="zh-CN" w:bidi="hi-IN"/>
        </w:rPr>
        <w:tab/>
      </w:r>
      <w:r w:rsidRPr="00632302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>На исполнении на сегодняшнюю дату находится 35 контрактов.</w:t>
      </w:r>
    </w:p>
    <w:p w:rsidR="00632302" w:rsidRPr="00632302" w:rsidRDefault="00632302" w:rsidP="00632302">
      <w:pPr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</w:pPr>
      <w:r w:rsidRPr="00632302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>Исполнен контракт по сопровождению 1С.</w:t>
      </w:r>
    </w:p>
    <w:p w:rsidR="00632302" w:rsidRPr="00632302" w:rsidRDefault="00632302" w:rsidP="00632302">
      <w:pPr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</w:pPr>
      <w:r w:rsidRPr="00632302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>По аукциону на поставку спецодежды (одноразовой) поступило 2 заявки. Аукцион состоится в понедельник.</w:t>
      </w:r>
    </w:p>
    <w:p w:rsidR="00632302" w:rsidRPr="00632302" w:rsidRDefault="00632302" w:rsidP="00632302">
      <w:pPr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</w:pPr>
      <w:r w:rsidRPr="00632302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>По 3-м аукционам на поставку строительных материалов на отдел по отлову подготовлены и направлены победителям контракты.</w:t>
      </w:r>
    </w:p>
    <w:p w:rsidR="00632302" w:rsidRPr="00632302" w:rsidRDefault="00632302" w:rsidP="00632302">
      <w:pPr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</w:pPr>
      <w:r w:rsidRPr="00632302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 xml:space="preserve">Неисправный </w:t>
      </w:r>
      <w:proofErr w:type="spellStart"/>
      <w:r w:rsidRPr="00632302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>рентгенаппарат</w:t>
      </w:r>
      <w:proofErr w:type="spellEnd"/>
      <w:r w:rsidRPr="00632302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 xml:space="preserve"> отправлен для проведения гарантийного ремонта в Архангельск поставщику ООО </w:t>
      </w:r>
      <w:r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>«</w:t>
      </w:r>
      <w:r w:rsidRPr="00632302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>Архимед</w:t>
      </w:r>
      <w:r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>»</w:t>
      </w:r>
      <w:r w:rsidRPr="00632302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>.</w:t>
      </w:r>
    </w:p>
    <w:p w:rsidR="00632302" w:rsidRPr="00632302" w:rsidRDefault="00632302" w:rsidP="00632302">
      <w:pPr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</w:pPr>
      <w:r w:rsidRPr="00632302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>Ведется работа по составлению плана закупок на 2017 год в АЦК-Госзаказ.</w:t>
      </w:r>
    </w:p>
    <w:p w:rsidR="00632302" w:rsidRPr="00632302" w:rsidRDefault="00632302" w:rsidP="00632302">
      <w:pPr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</w:pPr>
      <w:r w:rsidRPr="00632302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>Подготовлены справки на транспортировку молока на июль.</w:t>
      </w:r>
    </w:p>
    <w:p w:rsidR="00632302" w:rsidRPr="00632302" w:rsidRDefault="00632302" w:rsidP="00632302">
      <w:pPr>
        <w:suppressAutoHyphens/>
        <w:autoSpaceDE w:val="0"/>
        <w:spacing w:after="0" w:line="252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A"/>
          <w:kern w:val="2"/>
          <w:sz w:val="28"/>
          <w:szCs w:val="28"/>
          <w:lang w:eastAsia="zh-CN" w:bidi="hi-IN"/>
        </w:rPr>
      </w:pPr>
      <w:r w:rsidRPr="00632302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>Подготовлен отчет по форме 5-вет.</w:t>
      </w:r>
      <w:r w:rsidRPr="00632302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 Работа лечебного отдела проходила в плановом режиме; на приеме  работает 2 врача отдела, 2 фельдшера. 1 врач в отпуске, 1 фельдшер вернулся из командировки в СПК Ижемский оленевод. </w:t>
      </w:r>
    </w:p>
    <w:p w:rsidR="00632302" w:rsidRPr="00632302" w:rsidRDefault="00632302" w:rsidP="0063230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kern w:val="2"/>
          <w:sz w:val="28"/>
          <w:szCs w:val="28"/>
          <w:lang w:eastAsia="zh-CN" w:bidi="hi-IN"/>
        </w:rPr>
      </w:pPr>
      <w:r w:rsidRPr="00632302">
        <w:rPr>
          <w:rFonts w:ascii="Times New Roman" w:eastAsia="Times New Roman" w:hAnsi="Times New Roman" w:cs="Times New Roman"/>
          <w:b/>
          <w:bCs/>
          <w:color w:val="00000A"/>
          <w:kern w:val="2"/>
          <w:sz w:val="28"/>
          <w:szCs w:val="28"/>
          <w:lang w:eastAsia="zh-CN" w:bidi="hi-IN"/>
        </w:rPr>
        <w:t xml:space="preserve"> </w:t>
      </w:r>
    </w:p>
    <w:p w:rsidR="00632302" w:rsidRPr="00632302" w:rsidRDefault="00632302" w:rsidP="00632302">
      <w:pPr>
        <w:suppressAutoHyphens/>
        <w:autoSpaceDE w:val="0"/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</w:pPr>
      <w:r w:rsidRPr="00632302">
        <w:rPr>
          <w:rFonts w:ascii="Times New Roman" w:eastAsia="Times New Roman" w:hAnsi="Times New Roman" w:cs="Times New Roman"/>
          <w:b/>
          <w:bCs/>
          <w:color w:val="00000A"/>
          <w:kern w:val="2"/>
          <w:sz w:val="28"/>
          <w:szCs w:val="28"/>
          <w:lang w:eastAsia="zh-CN" w:bidi="hi-IN"/>
        </w:rPr>
        <w:t>3</w:t>
      </w:r>
      <w:r w:rsidRPr="00632302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. </w:t>
      </w:r>
      <w:r w:rsidRPr="00632302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ab/>
        <w:t xml:space="preserve">Отдел по лабораторной диагностике отработал в штатном режиме.  </w:t>
      </w:r>
    </w:p>
    <w:p w:rsidR="00632302" w:rsidRPr="00632302" w:rsidRDefault="00632302" w:rsidP="00632302">
      <w:pPr>
        <w:suppressAutoHyphens/>
        <w:autoSpaceDE w:val="0"/>
        <w:spacing w:after="0" w:line="252" w:lineRule="auto"/>
        <w:jc w:val="both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zh-CN" w:bidi="hi-IN"/>
        </w:rPr>
      </w:pPr>
      <w:r w:rsidRPr="00632302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           В рамках основной деятельности проводились  исследования   материалов от мелких домашних животных (кровь, моча, соскобы, смывы, фекалий).</w:t>
      </w:r>
    </w:p>
    <w:p w:rsidR="00632302" w:rsidRPr="00632302" w:rsidRDefault="00632302" w:rsidP="00632302">
      <w:pPr>
        <w:suppressAutoHyphens/>
        <w:autoSpaceDE w:val="0"/>
        <w:spacing w:after="0" w:line="252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</w:pPr>
      <w:r w:rsidRPr="00632302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zh-CN" w:bidi="hi-IN"/>
        </w:rPr>
        <w:t xml:space="preserve">          </w:t>
      </w:r>
      <w:r w:rsidRPr="00632302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>Подведены итоги работы отдела за июнь месяц, подготовлена отчетная информация. Всего за июнь в отдел поступило для лабораторного исследования 124 пробы различных материалов, по которым проведено 495 исследований.</w:t>
      </w:r>
    </w:p>
    <w:p w:rsidR="00632302" w:rsidRPr="00632302" w:rsidRDefault="00632302" w:rsidP="00632302">
      <w:pPr>
        <w:suppressAutoHyphens/>
        <w:autoSpaceDE w:val="0"/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</w:pPr>
      <w:r w:rsidRPr="00632302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Всего с начала 2016 года в отдел поступило </w:t>
      </w:r>
      <w:r w:rsidRPr="00632302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zh-CN" w:bidi="hi-IN"/>
        </w:rPr>
        <w:t>4 029 проб</w:t>
      </w:r>
      <w:r w:rsidRPr="00632302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 различных материалов, по которым проведено </w:t>
      </w:r>
      <w:r w:rsidRPr="00632302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zh-CN" w:bidi="hi-IN"/>
        </w:rPr>
        <w:t>6 373 исследования.</w:t>
      </w:r>
    </w:p>
    <w:p w:rsidR="00632302" w:rsidRPr="00632302" w:rsidRDefault="00632302" w:rsidP="00632302">
      <w:pPr>
        <w:suppressAutoHyphens/>
        <w:autoSpaceDE w:val="0"/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</w:pPr>
      <w:r w:rsidRPr="00632302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Сформирован перечень (заявка) по питательным средам, диагностикам, расходным материалам, необходимым для начала работ по проведению отбора проб и лабораторных исследований почвы на присутствие возбудителя сибирской язвы. </w:t>
      </w:r>
    </w:p>
    <w:p w:rsidR="00632302" w:rsidRPr="00632302" w:rsidRDefault="00632302" w:rsidP="00632302">
      <w:pPr>
        <w:suppressAutoHyphens/>
        <w:autoSpaceDE w:val="0"/>
        <w:spacing w:after="0" w:line="252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</w:pPr>
      <w:r w:rsidRPr="00632302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          На предстоящей неделе:</w:t>
      </w:r>
    </w:p>
    <w:p w:rsidR="00632302" w:rsidRPr="00632302" w:rsidRDefault="00632302" w:rsidP="00632302">
      <w:pPr>
        <w:suppressAutoHyphens/>
        <w:autoSpaceDE w:val="0"/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</w:pPr>
      <w:r w:rsidRPr="00632302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>- планируется  проводить лабораторные исследования в рамках основной деятельности;</w:t>
      </w:r>
    </w:p>
    <w:p w:rsidR="00632302" w:rsidRPr="00632302" w:rsidRDefault="00632302" w:rsidP="00632302">
      <w:pPr>
        <w:suppressAutoHyphens/>
        <w:autoSpaceDE w:val="0"/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zh-CN" w:bidi="hi-IN"/>
        </w:rPr>
      </w:pPr>
      <w:r w:rsidRPr="00632302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>- начать заготовку веточного корма для лабораторных животных.</w:t>
      </w:r>
    </w:p>
    <w:p w:rsidR="00632302" w:rsidRPr="00632302" w:rsidRDefault="00632302" w:rsidP="00632302">
      <w:pPr>
        <w:suppressAutoHyphens/>
        <w:autoSpaceDE w:val="0"/>
        <w:spacing w:after="0" w:line="252" w:lineRule="auto"/>
        <w:contextualSpacing/>
        <w:jc w:val="both"/>
        <w:rPr>
          <w:rFonts w:ascii="Nimbus Roman No9 L" w:eastAsia="Times New Roman" w:hAnsi="Nimbus Roman No9 L" w:cs="Calibri"/>
          <w:color w:val="00000A"/>
          <w:kern w:val="2"/>
          <w:sz w:val="28"/>
          <w:szCs w:val="28"/>
          <w:lang w:eastAsia="zh-CN" w:bidi="hi-IN"/>
        </w:rPr>
      </w:pPr>
      <w:r w:rsidRPr="00632302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zh-CN" w:bidi="hi-IN"/>
        </w:rPr>
        <w:t>4.</w:t>
      </w:r>
      <w:r w:rsidRPr="00632302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 </w:t>
      </w:r>
      <w:r w:rsidRPr="00632302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ab/>
      </w:r>
      <w:r w:rsidRPr="00632302">
        <w:rPr>
          <w:rFonts w:ascii="Nimbus Roman No9 L" w:eastAsia="Times New Roman" w:hAnsi="Nimbus Roman No9 L" w:cs="Times New Roman"/>
          <w:color w:val="00000A"/>
          <w:kern w:val="2"/>
          <w:sz w:val="28"/>
          <w:szCs w:val="28"/>
          <w:lang w:eastAsia="zh-CN" w:bidi="hi-IN"/>
        </w:rPr>
        <w:t xml:space="preserve">Работа отдела по оценке эпизоотического состояния сельскохозяйственных и диких животных проходила в плановом режиме. Выполнялась текущая работа (заполнение журналов и форм), оформление </w:t>
      </w:r>
      <w:r w:rsidRPr="00632302">
        <w:rPr>
          <w:rFonts w:ascii="Nimbus Roman No9 L" w:eastAsia="Times New Roman" w:hAnsi="Nimbus Roman No9 L" w:cs="Times New Roman"/>
          <w:color w:val="00000A"/>
          <w:kern w:val="2"/>
          <w:sz w:val="28"/>
          <w:szCs w:val="28"/>
          <w:lang w:eastAsia="zh-CN" w:bidi="hi-IN"/>
        </w:rPr>
        <w:lastRenderedPageBreak/>
        <w:t>актов, сведение ветеринарных отчётов, поступивших из ветеринарных пунктов, участков округа.</w:t>
      </w:r>
    </w:p>
    <w:p w:rsidR="00632302" w:rsidRPr="00632302" w:rsidRDefault="00632302" w:rsidP="00632302">
      <w:pPr>
        <w:suppressAutoHyphens/>
        <w:autoSpaceDE w:val="0"/>
        <w:spacing w:after="160" w:line="252" w:lineRule="auto"/>
        <w:ind w:firstLine="708"/>
        <w:jc w:val="both"/>
        <w:rPr>
          <w:rFonts w:ascii="Nimbus Roman No9 L" w:eastAsia="Times New Roman" w:hAnsi="Nimbus Roman No9 L" w:cs="Calibri"/>
          <w:color w:val="00000A"/>
          <w:kern w:val="2"/>
          <w:sz w:val="28"/>
          <w:szCs w:val="28"/>
          <w:lang w:eastAsia="zh-CN" w:bidi="hi-IN"/>
        </w:rPr>
      </w:pPr>
      <w:r w:rsidRPr="00632302">
        <w:rPr>
          <w:rFonts w:ascii="Nimbus Roman No9 L" w:eastAsia="Times New Roman" w:hAnsi="Nimbus Roman No9 L" w:cs="Calibri"/>
          <w:color w:val="00000A"/>
          <w:kern w:val="2"/>
          <w:sz w:val="28"/>
          <w:szCs w:val="28"/>
          <w:lang w:eastAsia="zh-CN" w:bidi="hi-IN"/>
        </w:rPr>
        <w:t xml:space="preserve">Проводились консультации с владельцем животных (свиньи) о </w:t>
      </w:r>
      <w:proofErr w:type="spellStart"/>
      <w:r w:rsidRPr="00632302">
        <w:rPr>
          <w:rFonts w:ascii="Nimbus Roman No9 L" w:eastAsia="Times New Roman" w:hAnsi="Nimbus Roman No9 L" w:cs="Calibri"/>
          <w:color w:val="00000A"/>
          <w:kern w:val="2"/>
          <w:sz w:val="28"/>
          <w:szCs w:val="28"/>
          <w:lang w:eastAsia="zh-CN" w:bidi="hi-IN"/>
        </w:rPr>
        <w:t>карантинировании</w:t>
      </w:r>
      <w:proofErr w:type="spellEnd"/>
      <w:r w:rsidRPr="00632302">
        <w:rPr>
          <w:rFonts w:ascii="Nimbus Roman No9 L" w:eastAsia="Times New Roman" w:hAnsi="Nimbus Roman No9 L" w:cs="Calibri"/>
          <w:color w:val="00000A"/>
          <w:kern w:val="2"/>
          <w:sz w:val="28"/>
          <w:szCs w:val="28"/>
          <w:lang w:eastAsia="zh-CN" w:bidi="hi-IN"/>
        </w:rPr>
        <w:t xml:space="preserve"> вновь привезённых, приобретённых животных, проведении профилактической вакцинации, животные осматривались, у них измерялась температура тела, животные клинически здоровы, срок </w:t>
      </w:r>
      <w:proofErr w:type="spellStart"/>
      <w:r w:rsidRPr="00632302">
        <w:rPr>
          <w:rFonts w:ascii="Nimbus Roman No9 L" w:eastAsia="Times New Roman" w:hAnsi="Nimbus Roman No9 L" w:cs="Calibri"/>
          <w:color w:val="00000A"/>
          <w:kern w:val="2"/>
          <w:sz w:val="28"/>
          <w:szCs w:val="28"/>
          <w:lang w:eastAsia="zh-CN" w:bidi="hi-IN"/>
        </w:rPr>
        <w:t>карантинирования</w:t>
      </w:r>
      <w:proofErr w:type="spellEnd"/>
      <w:r w:rsidRPr="00632302">
        <w:rPr>
          <w:rFonts w:ascii="Nimbus Roman No9 L" w:eastAsia="Times New Roman" w:hAnsi="Nimbus Roman No9 L" w:cs="Calibri"/>
          <w:color w:val="00000A"/>
          <w:kern w:val="2"/>
          <w:sz w:val="28"/>
          <w:szCs w:val="28"/>
          <w:lang w:eastAsia="zh-CN" w:bidi="hi-IN"/>
        </w:rPr>
        <w:t xml:space="preserve"> истёк. </w:t>
      </w:r>
    </w:p>
    <w:p w:rsidR="00632302" w:rsidRPr="00632302" w:rsidRDefault="00632302" w:rsidP="00632302">
      <w:pPr>
        <w:suppressAutoHyphens/>
        <w:autoSpaceDE w:val="0"/>
        <w:spacing w:after="160" w:line="252" w:lineRule="auto"/>
        <w:ind w:firstLine="708"/>
        <w:jc w:val="both"/>
        <w:rPr>
          <w:rFonts w:ascii="Nimbus Roman No9 L" w:eastAsia="Times New Roman" w:hAnsi="Nimbus Roman No9 L" w:cs="Calibri"/>
          <w:color w:val="00000A"/>
          <w:kern w:val="2"/>
          <w:sz w:val="28"/>
          <w:szCs w:val="28"/>
          <w:lang w:eastAsia="zh-CN" w:bidi="hi-IN"/>
        </w:rPr>
      </w:pPr>
      <w:r w:rsidRPr="00632302">
        <w:rPr>
          <w:rFonts w:ascii="Nimbus Roman No9 L" w:eastAsia="Times New Roman" w:hAnsi="Nimbus Roman No9 L" w:cs="Calibri"/>
          <w:color w:val="00000A"/>
          <w:kern w:val="2"/>
          <w:sz w:val="28"/>
          <w:szCs w:val="28"/>
          <w:lang w:eastAsia="zh-CN" w:bidi="hi-IN"/>
        </w:rPr>
        <w:t xml:space="preserve">Подготовлена и передана в ФГБУ «Центр Ветеринарии» информация об отсутствии на территории Ненецкого автономного округа заболевания животных бешенством в июне 2016 года. Подготовлен отчёт о предоставлении государственных услуг по отделу  по оценке эпизоотического состояния сельскохозяйственных  и диких животных за июнь 2016 года. </w:t>
      </w:r>
    </w:p>
    <w:p w:rsidR="00632302" w:rsidRPr="00632302" w:rsidRDefault="00632302" w:rsidP="00632302">
      <w:pPr>
        <w:suppressAutoHyphens/>
        <w:autoSpaceDE w:val="0"/>
        <w:spacing w:after="160" w:line="252" w:lineRule="auto"/>
        <w:ind w:firstLine="708"/>
        <w:jc w:val="both"/>
        <w:rPr>
          <w:rFonts w:ascii="Nimbus Roman No9 L" w:eastAsia="Times New Roman" w:hAnsi="Nimbus Roman No9 L" w:cs="Nimbus Roman No9 L"/>
          <w:color w:val="00000A"/>
          <w:kern w:val="2"/>
          <w:sz w:val="28"/>
          <w:szCs w:val="28"/>
          <w:lang w:eastAsia="zh-CN" w:bidi="hi-IN"/>
        </w:rPr>
      </w:pPr>
      <w:r w:rsidRPr="00632302">
        <w:rPr>
          <w:rFonts w:ascii="Nimbus Roman No9 L" w:eastAsia="Times New Roman" w:hAnsi="Nimbus Roman No9 L" w:cs="Calibri"/>
          <w:color w:val="00000A"/>
          <w:kern w:val="2"/>
          <w:sz w:val="28"/>
          <w:szCs w:val="28"/>
          <w:lang w:eastAsia="zh-CN" w:bidi="hi-IN"/>
        </w:rPr>
        <w:t>Для Государственной инспекции по ветеринарии подготавливалась информация по запросам.</w:t>
      </w:r>
    </w:p>
    <w:p w:rsidR="00632302" w:rsidRPr="00632302" w:rsidRDefault="00632302" w:rsidP="00632302">
      <w:pPr>
        <w:suppressAutoHyphens/>
        <w:autoSpaceDE w:val="0"/>
        <w:spacing w:after="160" w:line="252" w:lineRule="auto"/>
        <w:ind w:firstLine="708"/>
        <w:jc w:val="both"/>
        <w:rPr>
          <w:rFonts w:ascii="Nimbus Roman No9 L" w:eastAsia="Times New Roman" w:hAnsi="Nimbus Roman No9 L" w:cs="Nimbus Roman No9 L"/>
          <w:b/>
          <w:bCs/>
          <w:color w:val="00000A"/>
          <w:kern w:val="2"/>
          <w:sz w:val="28"/>
          <w:szCs w:val="28"/>
          <w:lang w:eastAsia="zh-CN" w:bidi="hi-IN"/>
        </w:rPr>
      </w:pPr>
      <w:r w:rsidRPr="00632302">
        <w:rPr>
          <w:rFonts w:ascii="Nimbus Roman No9 L" w:eastAsia="Times New Roman" w:hAnsi="Nimbus Roman No9 L" w:cs="Nimbus Roman No9 L"/>
          <w:color w:val="00000A"/>
          <w:kern w:val="2"/>
          <w:sz w:val="28"/>
          <w:szCs w:val="28"/>
          <w:lang w:eastAsia="zh-CN" w:bidi="hi-IN"/>
        </w:rPr>
        <w:t>В оленеводческих хозяйствах округа проводится вакцинация северных оленей против сибирской язвы.</w:t>
      </w:r>
    </w:p>
    <w:p w:rsidR="00632302" w:rsidRPr="00632302" w:rsidRDefault="00632302" w:rsidP="00632302">
      <w:pPr>
        <w:suppressAutoHyphens/>
        <w:autoSpaceDE w:val="0"/>
        <w:spacing w:after="0" w:line="252" w:lineRule="auto"/>
        <w:contextualSpacing/>
        <w:jc w:val="both"/>
        <w:rPr>
          <w:rFonts w:ascii="Nimbus Roman No9 L" w:eastAsia="Nimbus Roman No9 L" w:hAnsi="Nimbus Roman No9 L" w:cs="Nimbus Roman No9 L"/>
          <w:color w:val="00000A"/>
          <w:kern w:val="2"/>
          <w:sz w:val="28"/>
          <w:szCs w:val="28"/>
          <w:lang w:eastAsia="zh-CN" w:bidi="hi-IN"/>
        </w:rPr>
      </w:pPr>
      <w:r w:rsidRPr="00632302">
        <w:rPr>
          <w:rFonts w:ascii="Nimbus Roman No9 L" w:eastAsia="Times New Roman" w:hAnsi="Nimbus Roman No9 L" w:cs="Nimbus Roman No9 L"/>
          <w:b/>
          <w:bCs/>
          <w:color w:val="00000A"/>
          <w:kern w:val="2"/>
          <w:sz w:val="28"/>
          <w:szCs w:val="28"/>
          <w:lang w:eastAsia="zh-CN" w:bidi="hi-IN"/>
        </w:rPr>
        <w:t>5.</w:t>
      </w:r>
      <w:r w:rsidRPr="00632302">
        <w:rPr>
          <w:rFonts w:ascii="Nimbus Roman No9 L" w:eastAsia="Times New Roman" w:hAnsi="Nimbus Roman No9 L" w:cs="Nimbus Roman No9 L"/>
          <w:color w:val="00000A"/>
          <w:kern w:val="2"/>
          <w:sz w:val="28"/>
          <w:szCs w:val="28"/>
          <w:lang w:eastAsia="zh-CN" w:bidi="hi-IN"/>
        </w:rPr>
        <w:t xml:space="preserve"> </w:t>
      </w:r>
      <w:r w:rsidRPr="00632302">
        <w:rPr>
          <w:rFonts w:ascii="Nimbus Roman No9 L" w:eastAsia="Times New Roman" w:hAnsi="Nimbus Roman No9 L" w:cs="Nimbus Roman No9 L"/>
          <w:color w:val="00000A"/>
          <w:kern w:val="2"/>
          <w:sz w:val="28"/>
          <w:szCs w:val="28"/>
          <w:lang w:eastAsia="zh-CN" w:bidi="hi-IN"/>
        </w:rPr>
        <w:tab/>
        <w:t xml:space="preserve">Сотрудниками отдела ветеринарно-санитарной экспертизы в плановом режиме ведется проверка сырья, поступающего на переработку в ОАО «Мясопродукты» и выпускаемой продукции. Оформляются соответствующие сопроводительные документы на вывозимую продукцию. </w:t>
      </w:r>
    </w:p>
    <w:p w:rsidR="00632302" w:rsidRPr="00632302" w:rsidRDefault="00632302" w:rsidP="00632302">
      <w:pPr>
        <w:suppressAutoHyphens/>
        <w:autoSpaceDE w:val="0"/>
        <w:spacing w:after="0" w:line="252" w:lineRule="auto"/>
        <w:contextualSpacing/>
        <w:jc w:val="both"/>
        <w:rPr>
          <w:rFonts w:ascii="Nimbus Roman No9 L" w:eastAsia="Times New Roman" w:hAnsi="Nimbus Roman No9 L" w:cs="Nimbus Roman No9 L"/>
          <w:b/>
          <w:bCs/>
          <w:color w:val="00000A"/>
          <w:kern w:val="2"/>
          <w:sz w:val="28"/>
          <w:szCs w:val="28"/>
          <w:lang w:eastAsia="zh-CN" w:bidi="hi-IN"/>
        </w:rPr>
      </w:pPr>
      <w:r w:rsidRPr="00632302">
        <w:rPr>
          <w:rFonts w:ascii="Nimbus Roman No9 L" w:eastAsia="Nimbus Roman No9 L" w:hAnsi="Nimbus Roman No9 L" w:cs="Nimbus Roman No9 L"/>
          <w:color w:val="00000A"/>
          <w:kern w:val="2"/>
          <w:sz w:val="28"/>
          <w:szCs w:val="28"/>
          <w:lang w:eastAsia="zh-CN" w:bidi="hi-IN"/>
        </w:rPr>
        <w:t xml:space="preserve">     </w:t>
      </w:r>
      <w:r w:rsidRPr="00632302">
        <w:rPr>
          <w:rFonts w:ascii="Nimbus Roman No9 L" w:eastAsia="Nimbus Roman No9 L" w:hAnsi="Nimbus Roman No9 L" w:cs="Nimbus Roman No9 L"/>
          <w:color w:val="00000A"/>
          <w:kern w:val="2"/>
          <w:sz w:val="28"/>
          <w:szCs w:val="28"/>
          <w:lang w:eastAsia="zh-CN" w:bidi="hi-IN"/>
        </w:rPr>
        <w:tab/>
      </w:r>
      <w:r w:rsidRPr="00632302">
        <w:rPr>
          <w:rFonts w:ascii="Nimbus Roman No9 L" w:eastAsia="Times New Roman" w:hAnsi="Nimbus Roman No9 L" w:cs="Nimbus Roman No9 L"/>
          <w:color w:val="00000A"/>
          <w:kern w:val="2"/>
          <w:sz w:val="28"/>
          <w:szCs w:val="28"/>
          <w:lang w:eastAsia="zh-CN" w:bidi="hi-IN"/>
        </w:rPr>
        <w:t>На ОАО «Мясопродукты» с начала года поступило 893т. 936 кг мяса оленина, 63 т. 676 кг мяса говядина, 117 т. 894 кг мяса свинина, 240 кг мяса конина, 300 кг</w:t>
      </w:r>
      <w:proofErr w:type="gramStart"/>
      <w:r w:rsidRPr="00632302">
        <w:rPr>
          <w:rFonts w:ascii="Nimbus Roman No9 L" w:eastAsia="Times New Roman" w:hAnsi="Nimbus Roman No9 L" w:cs="Nimbus Roman No9 L"/>
          <w:color w:val="00000A"/>
          <w:kern w:val="2"/>
          <w:sz w:val="28"/>
          <w:szCs w:val="28"/>
          <w:lang w:eastAsia="zh-CN" w:bidi="hi-IN"/>
        </w:rPr>
        <w:t>.</w:t>
      </w:r>
      <w:proofErr w:type="gramEnd"/>
      <w:r w:rsidRPr="00632302">
        <w:rPr>
          <w:rFonts w:ascii="Nimbus Roman No9 L" w:eastAsia="Times New Roman" w:hAnsi="Nimbus Roman No9 L" w:cs="Nimbus Roman No9 L"/>
          <w:color w:val="00000A"/>
          <w:kern w:val="2"/>
          <w:sz w:val="28"/>
          <w:szCs w:val="28"/>
          <w:lang w:eastAsia="zh-CN" w:bidi="hi-IN"/>
        </w:rPr>
        <w:t xml:space="preserve"> </w:t>
      </w:r>
      <w:proofErr w:type="gramStart"/>
      <w:r w:rsidRPr="00632302">
        <w:rPr>
          <w:rFonts w:ascii="Nimbus Roman No9 L" w:eastAsia="Times New Roman" w:hAnsi="Nimbus Roman No9 L" w:cs="Nimbus Roman No9 L"/>
          <w:color w:val="00000A"/>
          <w:kern w:val="2"/>
          <w:sz w:val="28"/>
          <w:szCs w:val="28"/>
          <w:lang w:eastAsia="zh-CN" w:bidi="hi-IN"/>
        </w:rPr>
        <w:t>м</w:t>
      </w:r>
      <w:proofErr w:type="gramEnd"/>
      <w:r w:rsidRPr="00632302">
        <w:rPr>
          <w:rFonts w:ascii="Nimbus Roman No9 L" w:eastAsia="Times New Roman" w:hAnsi="Nimbus Roman No9 L" w:cs="Nimbus Roman No9 L"/>
          <w:color w:val="00000A"/>
          <w:kern w:val="2"/>
          <w:sz w:val="28"/>
          <w:szCs w:val="28"/>
          <w:lang w:eastAsia="zh-CN" w:bidi="hi-IN"/>
        </w:rPr>
        <w:t xml:space="preserve">яса лосятина, 19т 23 кг мясо  птицы.  </w:t>
      </w:r>
    </w:p>
    <w:p w:rsidR="00632302" w:rsidRPr="00632302" w:rsidRDefault="00632302" w:rsidP="00632302">
      <w:pPr>
        <w:suppressAutoHyphens/>
        <w:autoSpaceDE w:val="0"/>
        <w:spacing w:after="0" w:line="252" w:lineRule="auto"/>
        <w:contextualSpacing/>
        <w:jc w:val="both"/>
        <w:rPr>
          <w:rFonts w:ascii="Nimbus Roman No9 L" w:eastAsia="Times New Roman" w:hAnsi="Nimbus Roman No9 L" w:cs="Nimbus Roman No9 L"/>
          <w:b/>
          <w:bCs/>
          <w:color w:val="00000A"/>
          <w:kern w:val="2"/>
          <w:sz w:val="28"/>
          <w:szCs w:val="28"/>
          <w:lang w:eastAsia="zh-CN" w:bidi="hi-IN"/>
        </w:rPr>
      </w:pPr>
      <w:r w:rsidRPr="00632302">
        <w:rPr>
          <w:rFonts w:ascii="Nimbus Roman No9 L" w:eastAsia="Times New Roman" w:hAnsi="Nimbus Roman No9 L" w:cs="Nimbus Roman No9 L"/>
          <w:b/>
          <w:bCs/>
          <w:color w:val="00000A"/>
          <w:kern w:val="2"/>
          <w:sz w:val="28"/>
          <w:szCs w:val="28"/>
          <w:lang w:eastAsia="zh-CN" w:bidi="hi-IN"/>
        </w:rPr>
        <w:t>6</w:t>
      </w:r>
      <w:r w:rsidRPr="00632302">
        <w:rPr>
          <w:rFonts w:ascii="Nimbus Roman No9 L" w:eastAsia="Times New Roman" w:hAnsi="Nimbus Roman No9 L" w:cs="Nimbus Roman No9 L"/>
          <w:color w:val="00000A"/>
          <w:kern w:val="2"/>
          <w:sz w:val="28"/>
          <w:szCs w:val="28"/>
          <w:lang w:eastAsia="zh-CN" w:bidi="hi-IN"/>
        </w:rPr>
        <w:t xml:space="preserve">. </w:t>
      </w:r>
      <w:r w:rsidRPr="00632302">
        <w:rPr>
          <w:rFonts w:ascii="Nimbus Roman No9 L" w:eastAsia="Times New Roman" w:hAnsi="Nimbus Roman No9 L" w:cs="Nimbus Roman No9 L"/>
          <w:color w:val="00000A"/>
          <w:kern w:val="2"/>
          <w:sz w:val="28"/>
          <w:szCs w:val="28"/>
          <w:lang w:eastAsia="zh-CN" w:bidi="hi-IN"/>
        </w:rPr>
        <w:tab/>
        <w:t xml:space="preserve">Отделом по отлову, уходу и содержанию безнадзорных животных проводились мероприятия по отлову безнадзорных животных, в соответствии с поступающими заявками. Проводились плановые объезды территории города Нарьян-Мар с целью отлова безнадзорных животных. </w:t>
      </w:r>
    </w:p>
    <w:p w:rsidR="00632302" w:rsidRPr="00632302" w:rsidRDefault="00632302" w:rsidP="00632302">
      <w:pPr>
        <w:suppressAutoHyphens/>
        <w:autoSpaceDE w:val="0"/>
        <w:spacing w:after="0" w:line="252" w:lineRule="auto"/>
        <w:contextualSpacing/>
        <w:jc w:val="both"/>
        <w:rPr>
          <w:rFonts w:ascii="Nimbus Roman No9 L" w:eastAsia="Times New Roman" w:hAnsi="Nimbus Roman No9 L" w:cs="Nimbus Roman No9 L"/>
          <w:b/>
          <w:bCs/>
          <w:color w:val="00000A"/>
          <w:kern w:val="2"/>
          <w:sz w:val="28"/>
          <w:szCs w:val="28"/>
          <w:lang w:eastAsia="zh-CN" w:bidi="hi-IN"/>
        </w:rPr>
      </w:pPr>
      <w:r w:rsidRPr="00632302">
        <w:rPr>
          <w:rFonts w:ascii="Nimbus Roman No9 L" w:eastAsia="Times New Roman" w:hAnsi="Nimbus Roman No9 L" w:cs="Nimbus Roman No9 L"/>
          <w:b/>
          <w:bCs/>
          <w:color w:val="00000A"/>
          <w:kern w:val="2"/>
          <w:sz w:val="28"/>
          <w:szCs w:val="28"/>
          <w:lang w:eastAsia="zh-CN" w:bidi="hi-IN"/>
        </w:rPr>
        <w:t>7.</w:t>
      </w:r>
      <w:r w:rsidRPr="00632302">
        <w:rPr>
          <w:rFonts w:ascii="Nimbus Roman No9 L" w:eastAsia="Times New Roman" w:hAnsi="Nimbus Roman No9 L" w:cs="Nimbus Roman No9 L"/>
          <w:color w:val="00000A"/>
          <w:kern w:val="2"/>
          <w:sz w:val="28"/>
          <w:szCs w:val="28"/>
          <w:lang w:eastAsia="zh-CN" w:bidi="hi-IN"/>
        </w:rPr>
        <w:tab/>
        <w:t xml:space="preserve">Бухгалтерия учреждения работала в штатном режиме. Сдан бухгалтерский отчет за 1 полугодие 2016 года. Сдан отчет в статистику по форме П-1 «Сведения о производстве и отгрузке товаров и услуг». </w:t>
      </w:r>
      <w:r w:rsidRPr="00632302">
        <w:rPr>
          <w:rFonts w:ascii="Nimbus Roman No9 L" w:eastAsia="Times New Roman" w:hAnsi="Nimbus Roman No9 L" w:cs="Nimbus Roman No9 L"/>
          <w:b/>
          <w:bCs/>
          <w:color w:val="00000A"/>
          <w:kern w:val="2"/>
          <w:sz w:val="28"/>
          <w:szCs w:val="28"/>
          <w:lang w:eastAsia="zh-CN" w:bidi="hi-IN"/>
        </w:rPr>
        <w:t xml:space="preserve"> </w:t>
      </w:r>
    </w:p>
    <w:p w:rsidR="00632302" w:rsidRPr="00632302" w:rsidRDefault="00632302" w:rsidP="00632302">
      <w:pPr>
        <w:suppressAutoHyphens/>
        <w:autoSpaceDE w:val="0"/>
        <w:spacing w:after="0" w:line="252" w:lineRule="auto"/>
        <w:contextualSpacing/>
        <w:jc w:val="both"/>
        <w:rPr>
          <w:rFonts w:ascii="Nimbus Roman No9 L" w:eastAsia="Times New Roman" w:hAnsi="Nimbus Roman No9 L" w:cs="Calibri"/>
          <w:color w:val="00000A"/>
          <w:kern w:val="2"/>
          <w:sz w:val="28"/>
          <w:szCs w:val="28"/>
          <w:lang w:eastAsia="zh-CN" w:bidi="hi-IN"/>
        </w:rPr>
      </w:pPr>
      <w:r w:rsidRPr="00632302">
        <w:rPr>
          <w:rFonts w:ascii="Nimbus Roman No9 L" w:eastAsia="Times New Roman" w:hAnsi="Nimbus Roman No9 L" w:cs="Nimbus Roman No9 L"/>
          <w:b/>
          <w:bCs/>
          <w:color w:val="00000A"/>
          <w:kern w:val="2"/>
          <w:sz w:val="28"/>
          <w:szCs w:val="28"/>
          <w:lang w:eastAsia="zh-CN" w:bidi="hi-IN"/>
        </w:rPr>
        <w:t>8.</w:t>
      </w:r>
      <w:r w:rsidRPr="00632302">
        <w:rPr>
          <w:rFonts w:ascii="Nimbus Roman No9 L" w:eastAsia="Times New Roman" w:hAnsi="Nimbus Roman No9 L" w:cs="Nimbus Roman No9 L"/>
          <w:color w:val="00000A"/>
          <w:kern w:val="2"/>
          <w:sz w:val="28"/>
          <w:szCs w:val="28"/>
          <w:lang w:eastAsia="zh-CN" w:bidi="hi-IN"/>
        </w:rPr>
        <w:t xml:space="preserve"> </w:t>
      </w:r>
      <w:r w:rsidRPr="00632302">
        <w:rPr>
          <w:rFonts w:ascii="Nimbus Roman No9 L" w:eastAsia="Times New Roman" w:hAnsi="Nimbus Roman No9 L" w:cs="Nimbus Roman No9 L"/>
          <w:color w:val="00000A"/>
          <w:kern w:val="2"/>
          <w:sz w:val="28"/>
          <w:szCs w:val="28"/>
          <w:lang w:eastAsia="zh-CN" w:bidi="hi-IN"/>
        </w:rPr>
        <w:tab/>
        <w:t xml:space="preserve">Сотрудниками службы  материально-технического обеспечения КУ НАО «СББЖ» выполнялись работы в соответствии с должностными обязанностями. </w:t>
      </w:r>
    </w:p>
    <w:p w:rsidR="00632302" w:rsidRPr="00632302" w:rsidRDefault="00632302" w:rsidP="00632302">
      <w:pPr>
        <w:suppressAutoHyphens/>
        <w:autoSpaceDE w:val="0"/>
        <w:spacing w:after="160" w:line="252" w:lineRule="auto"/>
        <w:ind w:firstLine="539"/>
        <w:jc w:val="both"/>
        <w:rPr>
          <w:rFonts w:ascii="Nimbus Roman No9 L" w:eastAsia="Times New Roman" w:hAnsi="Nimbus Roman No9 L" w:cs="Calibri"/>
          <w:color w:val="00000A"/>
          <w:kern w:val="2"/>
          <w:sz w:val="28"/>
          <w:szCs w:val="28"/>
          <w:lang w:eastAsia="zh-CN" w:bidi="hi-IN"/>
        </w:rPr>
      </w:pPr>
      <w:r w:rsidRPr="00632302">
        <w:rPr>
          <w:rFonts w:ascii="Nimbus Roman No9 L" w:eastAsia="Times New Roman" w:hAnsi="Nimbus Roman No9 L" w:cs="Calibri"/>
          <w:color w:val="00000A"/>
          <w:kern w:val="2"/>
          <w:sz w:val="28"/>
          <w:szCs w:val="28"/>
          <w:lang w:eastAsia="zh-CN" w:bidi="hi-IN"/>
        </w:rPr>
        <w:t>В области кадрового обеспечения и делопроизводства работа велась в штатном режиме.</w:t>
      </w:r>
    </w:p>
    <w:p w:rsidR="00632302" w:rsidRPr="00632302" w:rsidRDefault="00632302" w:rsidP="00632302">
      <w:pPr>
        <w:suppressAutoHyphens/>
        <w:autoSpaceDE w:val="0"/>
        <w:spacing w:after="160" w:line="252" w:lineRule="auto"/>
        <w:ind w:firstLine="539"/>
        <w:jc w:val="both"/>
        <w:rPr>
          <w:rFonts w:ascii="Nimbus Roman No9 L" w:eastAsia="Times New Roman" w:hAnsi="Nimbus Roman No9 L" w:cs="Calibri"/>
          <w:color w:val="00000A"/>
          <w:kern w:val="2"/>
          <w:sz w:val="28"/>
          <w:szCs w:val="28"/>
          <w:lang w:eastAsia="zh-CN" w:bidi="hi-IN"/>
        </w:rPr>
      </w:pPr>
      <w:r w:rsidRPr="00632302">
        <w:rPr>
          <w:rFonts w:ascii="Nimbus Roman No9 L" w:eastAsia="Times New Roman" w:hAnsi="Nimbus Roman No9 L" w:cs="Calibri"/>
          <w:color w:val="00000A"/>
          <w:kern w:val="2"/>
          <w:sz w:val="28"/>
          <w:szCs w:val="28"/>
          <w:lang w:eastAsia="zh-CN" w:bidi="hi-IN"/>
        </w:rPr>
        <w:t>В области обеспечения лекарственными средствами:</w:t>
      </w:r>
    </w:p>
    <w:p w:rsidR="00632302" w:rsidRPr="00632302" w:rsidRDefault="00632302" w:rsidP="00632302">
      <w:pPr>
        <w:suppressAutoHyphens/>
        <w:autoSpaceDE w:val="0"/>
        <w:spacing w:after="160" w:line="252" w:lineRule="auto"/>
        <w:ind w:firstLine="539"/>
        <w:jc w:val="both"/>
        <w:rPr>
          <w:rFonts w:ascii="Nimbus Roman No9 L" w:eastAsia="Times New Roman" w:hAnsi="Nimbus Roman No9 L" w:cs="Calibri"/>
          <w:color w:val="00000A"/>
          <w:kern w:val="2"/>
          <w:sz w:val="28"/>
          <w:szCs w:val="28"/>
          <w:lang w:eastAsia="zh-CN" w:bidi="hi-IN"/>
        </w:rPr>
      </w:pPr>
      <w:r w:rsidRPr="00632302">
        <w:rPr>
          <w:rFonts w:ascii="Nimbus Roman No9 L" w:eastAsia="Times New Roman" w:hAnsi="Nimbus Roman No9 L" w:cs="Calibri"/>
          <w:color w:val="00000A"/>
          <w:kern w:val="2"/>
          <w:sz w:val="28"/>
          <w:szCs w:val="28"/>
          <w:lang w:eastAsia="zh-CN" w:bidi="hi-IN"/>
        </w:rPr>
        <w:t>- проводилось текущее обеспечение лекарственными средствами и медикаментами  отдела по лечебной работе, отдела по диагностике заболеваний, отдела по отлову, уходу и содержанию безнадзорных животных;</w:t>
      </w:r>
    </w:p>
    <w:p w:rsidR="00632302" w:rsidRPr="00632302" w:rsidRDefault="00632302" w:rsidP="00632302">
      <w:pPr>
        <w:suppressAutoHyphens/>
        <w:autoSpaceDE w:val="0"/>
        <w:spacing w:after="160" w:line="252" w:lineRule="auto"/>
        <w:ind w:firstLine="539"/>
        <w:jc w:val="both"/>
        <w:rPr>
          <w:rFonts w:ascii="Nimbus Roman No9 L" w:eastAsia="Times New Roman" w:hAnsi="Nimbus Roman No9 L" w:cs="Calibri"/>
          <w:color w:val="00000A"/>
          <w:kern w:val="2"/>
          <w:sz w:val="28"/>
          <w:szCs w:val="28"/>
          <w:lang w:eastAsia="zh-CN" w:bidi="hi-IN"/>
        </w:rPr>
      </w:pPr>
      <w:r w:rsidRPr="00632302">
        <w:rPr>
          <w:rFonts w:ascii="Nimbus Roman No9 L" w:eastAsia="Times New Roman" w:hAnsi="Nimbus Roman No9 L" w:cs="Calibri"/>
          <w:color w:val="00000A"/>
          <w:kern w:val="2"/>
          <w:sz w:val="28"/>
          <w:szCs w:val="28"/>
          <w:lang w:eastAsia="zh-CN" w:bidi="hi-IN"/>
        </w:rPr>
        <w:lastRenderedPageBreak/>
        <w:t>- производилась   отправка   ветеринарных препаратов для проведения мероприятий против подкожного овода в адрес  ветеринарных участков, пунктов Ненецкого автономного округа.</w:t>
      </w:r>
    </w:p>
    <w:p w:rsidR="00632302" w:rsidRPr="00632302" w:rsidRDefault="00632302" w:rsidP="00632302">
      <w:pPr>
        <w:suppressAutoHyphens/>
        <w:autoSpaceDE w:val="0"/>
        <w:spacing w:after="160" w:line="252" w:lineRule="auto"/>
        <w:ind w:firstLine="539"/>
        <w:jc w:val="both"/>
        <w:rPr>
          <w:rFonts w:ascii="Nimbus Roman No9 L" w:eastAsia="Times New Roman" w:hAnsi="Nimbus Roman No9 L" w:cs="Calibri"/>
          <w:color w:val="00000A"/>
          <w:kern w:val="2"/>
          <w:sz w:val="28"/>
          <w:szCs w:val="28"/>
          <w:lang w:eastAsia="zh-CN" w:bidi="hi-IN"/>
        </w:rPr>
      </w:pPr>
      <w:r w:rsidRPr="00632302">
        <w:rPr>
          <w:rFonts w:ascii="Nimbus Roman No9 L" w:eastAsia="Times New Roman" w:hAnsi="Nimbus Roman No9 L" w:cs="Calibri"/>
          <w:color w:val="00000A"/>
          <w:kern w:val="2"/>
          <w:sz w:val="28"/>
          <w:szCs w:val="28"/>
          <w:lang w:eastAsia="zh-CN" w:bidi="hi-IN"/>
        </w:rPr>
        <w:t xml:space="preserve">При выполнении работ по охране зданий КУ НАО «СББЖ»  нарушений не выявлено. </w:t>
      </w:r>
    </w:p>
    <w:p w:rsidR="00632302" w:rsidRPr="00632302" w:rsidRDefault="00632302" w:rsidP="00632302">
      <w:pPr>
        <w:suppressAutoHyphens/>
        <w:autoSpaceDE w:val="0"/>
        <w:spacing w:after="160" w:line="252" w:lineRule="auto"/>
        <w:ind w:firstLine="539"/>
        <w:jc w:val="both"/>
        <w:rPr>
          <w:rFonts w:ascii="Nimbus Roman No9 L" w:eastAsia="Times New Roman" w:hAnsi="Nimbus Roman No9 L" w:cs="Calibri"/>
          <w:color w:val="00000A"/>
          <w:kern w:val="2"/>
          <w:sz w:val="28"/>
          <w:szCs w:val="28"/>
          <w:lang w:eastAsia="zh-CN" w:bidi="hi-IN"/>
        </w:rPr>
      </w:pPr>
      <w:r w:rsidRPr="00632302">
        <w:rPr>
          <w:rFonts w:ascii="Nimbus Roman No9 L" w:eastAsia="Times New Roman" w:hAnsi="Nimbus Roman No9 L" w:cs="Calibri"/>
          <w:color w:val="00000A"/>
          <w:kern w:val="2"/>
          <w:sz w:val="28"/>
          <w:szCs w:val="28"/>
          <w:lang w:eastAsia="zh-CN" w:bidi="hi-IN"/>
        </w:rPr>
        <w:t xml:space="preserve">В работе автотранспорта КУ НАО «СББЖ» происшествий не зафиксировано. </w:t>
      </w:r>
      <w:proofErr w:type="spellStart"/>
      <w:r w:rsidRPr="00632302">
        <w:rPr>
          <w:rFonts w:ascii="Nimbus Roman No9 L" w:eastAsia="Times New Roman" w:hAnsi="Nimbus Roman No9 L" w:cs="Calibri"/>
          <w:color w:val="00000A"/>
          <w:kern w:val="2"/>
          <w:sz w:val="28"/>
          <w:szCs w:val="28"/>
          <w:lang w:eastAsia="zh-CN" w:bidi="hi-IN"/>
        </w:rPr>
        <w:t>Предрейсовые</w:t>
      </w:r>
      <w:proofErr w:type="spellEnd"/>
      <w:r w:rsidRPr="00632302">
        <w:rPr>
          <w:rFonts w:ascii="Nimbus Roman No9 L" w:eastAsia="Times New Roman" w:hAnsi="Nimbus Roman No9 L" w:cs="Calibri"/>
          <w:color w:val="00000A"/>
          <w:kern w:val="2"/>
          <w:sz w:val="28"/>
          <w:szCs w:val="28"/>
          <w:lang w:eastAsia="zh-CN" w:bidi="hi-IN"/>
        </w:rPr>
        <w:t xml:space="preserve"> и </w:t>
      </w:r>
      <w:proofErr w:type="spellStart"/>
      <w:r w:rsidRPr="00632302">
        <w:rPr>
          <w:rFonts w:ascii="Nimbus Roman No9 L" w:eastAsia="Times New Roman" w:hAnsi="Nimbus Roman No9 L" w:cs="Calibri"/>
          <w:color w:val="00000A"/>
          <w:kern w:val="2"/>
          <w:sz w:val="28"/>
          <w:szCs w:val="28"/>
          <w:lang w:eastAsia="zh-CN" w:bidi="hi-IN"/>
        </w:rPr>
        <w:t>послерейсовые</w:t>
      </w:r>
      <w:proofErr w:type="spellEnd"/>
      <w:r w:rsidRPr="00632302">
        <w:rPr>
          <w:rFonts w:ascii="Nimbus Roman No9 L" w:eastAsia="Times New Roman" w:hAnsi="Nimbus Roman No9 L" w:cs="Calibri"/>
          <w:color w:val="00000A"/>
          <w:kern w:val="2"/>
          <w:sz w:val="28"/>
          <w:szCs w:val="28"/>
          <w:lang w:eastAsia="zh-CN" w:bidi="hi-IN"/>
        </w:rPr>
        <w:t xml:space="preserve"> медицинские осмотры проводились своевременно. Мелкие неисправности на автомобилях устранялись силами сотрудников отдела. </w:t>
      </w:r>
    </w:p>
    <w:p w:rsidR="00632302" w:rsidRPr="00632302" w:rsidRDefault="00632302" w:rsidP="00632302">
      <w:pPr>
        <w:suppressAutoHyphens/>
        <w:autoSpaceDE w:val="0"/>
        <w:spacing w:after="160" w:line="252" w:lineRule="auto"/>
        <w:ind w:firstLine="540"/>
        <w:jc w:val="both"/>
        <w:rPr>
          <w:rFonts w:ascii="Nimbus Roman No9 L" w:eastAsia="Times New Roman" w:hAnsi="Nimbus Roman No9 L" w:cs="Calibri"/>
          <w:color w:val="00000A"/>
          <w:kern w:val="2"/>
          <w:sz w:val="28"/>
          <w:szCs w:val="28"/>
          <w:lang w:eastAsia="zh-CN" w:bidi="hi-IN"/>
        </w:rPr>
      </w:pPr>
      <w:r w:rsidRPr="00632302">
        <w:rPr>
          <w:rFonts w:ascii="Nimbus Roman No9 L" w:eastAsia="Times New Roman" w:hAnsi="Nimbus Roman No9 L" w:cs="Calibri"/>
          <w:color w:val="00000A"/>
          <w:kern w:val="2"/>
          <w:sz w:val="28"/>
          <w:szCs w:val="28"/>
          <w:lang w:eastAsia="zh-CN" w:bidi="hi-IN"/>
        </w:rPr>
        <w:t xml:space="preserve">Уборка помещений производилась своевременно. </w:t>
      </w:r>
    </w:p>
    <w:p w:rsidR="00632302" w:rsidRPr="00632302" w:rsidRDefault="00632302" w:rsidP="00632302">
      <w:pPr>
        <w:suppressAutoHyphens/>
        <w:autoSpaceDE w:val="0"/>
        <w:spacing w:after="160" w:line="252" w:lineRule="auto"/>
        <w:ind w:firstLine="540"/>
        <w:jc w:val="both"/>
        <w:rPr>
          <w:rFonts w:ascii="Nimbus Roman No9 L" w:eastAsia="Times New Roman" w:hAnsi="Nimbus Roman No9 L" w:cs="Calibri"/>
          <w:color w:val="00000A"/>
          <w:kern w:val="2"/>
          <w:sz w:val="28"/>
          <w:szCs w:val="28"/>
          <w:lang w:eastAsia="zh-CN" w:bidi="hi-IN"/>
        </w:rPr>
      </w:pPr>
      <w:r w:rsidRPr="00632302">
        <w:rPr>
          <w:rFonts w:ascii="Nimbus Roman No9 L" w:eastAsia="Times New Roman" w:hAnsi="Nimbus Roman No9 L" w:cs="Calibri"/>
          <w:color w:val="00000A"/>
          <w:kern w:val="2"/>
          <w:sz w:val="28"/>
          <w:szCs w:val="28"/>
          <w:lang w:eastAsia="zh-CN" w:bidi="hi-IN"/>
        </w:rPr>
        <w:t>Вывоз  ТБО и ЖБО производились  в соответствии с поданными заявками.</w:t>
      </w:r>
    </w:p>
    <w:p w:rsidR="00632302" w:rsidRPr="00632302" w:rsidRDefault="00632302" w:rsidP="00632302">
      <w:pPr>
        <w:suppressAutoHyphens/>
        <w:autoSpaceDE w:val="0"/>
        <w:spacing w:after="160" w:line="252" w:lineRule="auto"/>
        <w:ind w:firstLine="540"/>
        <w:jc w:val="both"/>
        <w:rPr>
          <w:rFonts w:ascii="Nimbus Roman No9 L" w:eastAsia="Times New Roman" w:hAnsi="Nimbus Roman No9 L" w:cs="Calibri"/>
          <w:color w:val="00000A"/>
          <w:kern w:val="2"/>
          <w:sz w:val="28"/>
          <w:szCs w:val="28"/>
          <w:lang w:eastAsia="zh-CN" w:bidi="hi-IN"/>
        </w:rPr>
      </w:pPr>
      <w:r w:rsidRPr="00632302">
        <w:rPr>
          <w:rFonts w:ascii="Nimbus Roman No9 L" w:eastAsia="Times New Roman" w:hAnsi="Nimbus Roman No9 L" w:cs="Calibri"/>
          <w:color w:val="00000A"/>
          <w:kern w:val="2"/>
          <w:sz w:val="28"/>
          <w:szCs w:val="28"/>
          <w:lang w:eastAsia="zh-CN" w:bidi="hi-IN"/>
        </w:rPr>
        <w:t xml:space="preserve">Обеспечение подразделений КУ НАО «СББЖ» хозяйственными товарами и материалами  производилось  в полном объеме. </w:t>
      </w:r>
    </w:p>
    <w:p w:rsidR="00632302" w:rsidRPr="00632302" w:rsidRDefault="00632302" w:rsidP="00632302">
      <w:pPr>
        <w:suppressAutoHyphens/>
        <w:autoSpaceDE w:val="0"/>
        <w:spacing w:after="160" w:line="252" w:lineRule="auto"/>
        <w:ind w:firstLine="540"/>
        <w:jc w:val="both"/>
        <w:rPr>
          <w:rFonts w:ascii="Nimbus Roman No9 L" w:eastAsia="Times New Roman" w:hAnsi="Nimbus Roman No9 L" w:cs="Calibri"/>
          <w:color w:val="00000A"/>
          <w:kern w:val="2"/>
          <w:sz w:val="28"/>
          <w:szCs w:val="28"/>
          <w:lang w:eastAsia="zh-CN" w:bidi="hi-IN"/>
        </w:rPr>
      </w:pPr>
      <w:r w:rsidRPr="00632302">
        <w:rPr>
          <w:rFonts w:ascii="Nimbus Roman No9 L" w:eastAsia="Times New Roman" w:hAnsi="Nimbus Roman No9 L" w:cs="Calibri"/>
          <w:color w:val="00000A"/>
          <w:kern w:val="2"/>
          <w:sz w:val="28"/>
          <w:szCs w:val="28"/>
          <w:lang w:eastAsia="zh-CN" w:bidi="hi-IN"/>
        </w:rPr>
        <w:t>Проведены   работы:</w:t>
      </w:r>
    </w:p>
    <w:p w:rsidR="00632302" w:rsidRPr="00632302" w:rsidRDefault="00632302" w:rsidP="00632302">
      <w:pPr>
        <w:suppressAutoHyphens/>
        <w:autoSpaceDE w:val="0"/>
        <w:spacing w:after="160" w:line="252" w:lineRule="auto"/>
        <w:ind w:firstLine="540"/>
        <w:jc w:val="both"/>
        <w:rPr>
          <w:rFonts w:ascii="Nimbus Roman No9 L" w:eastAsia="Times New Roman" w:hAnsi="Nimbus Roman No9 L" w:cs="Calibri"/>
          <w:color w:val="00000A"/>
          <w:kern w:val="2"/>
          <w:sz w:val="28"/>
          <w:szCs w:val="28"/>
          <w:lang w:eastAsia="zh-CN" w:bidi="hi-IN"/>
        </w:rPr>
      </w:pPr>
      <w:r w:rsidRPr="00632302">
        <w:rPr>
          <w:rFonts w:ascii="Nimbus Roman No9 L" w:eastAsia="Times New Roman" w:hAnsi="Nimbus Roman No9 L" w:cs="Calibri"/>
          <w:color w:val="00000A"/>
          <w:kern w:val="2"/>
          <w:sz w:val="28"/>
          <w:szCs w:val="28"/>
          <w:lang w:eastAsia="zh-CN" w:bidi="hi-IN"/>
        </w:rPr>
        <w:t>- по устранению неисправностей в электрической  сети;</w:t>
      </w:r>
    </w:p>
    <w:p w:rsidR="00632302" w:rsidRPr="00632302" w:rsidRDefault="00632302" w:rsidP="00632302">
      <w:pPr>
        <w:suppressAutoHyphens/>
        <w:autoSpaceDE w:val="0"/>
        <w:spacing w:after="160" w:line="252" w:lineRule="auto"/>
        <w:ind w:firstLine="540"/>
        <w:jc w:val="both"/>
        <w:rPr>
          <w:rFonts w:ascii="Nimbus Roman No9 L" w:eastAsia="Times New Roman" w:hAnsi="Nimbus Roman No9 L" w:cs="Calibri"/>
          <w:color w:val="00000A"/>
          <w:kern w:val="2"/>
          <w:sz w:val="28"/>
          <w:szCs w:val="28"/>
          <w:lang w:eastAsia="zh-CN" w:bidi="hi-IN"/>
        </w:rPr>
      </w:pPr>
      <w:r w:rsidRPr="00632302">
        <w:rPr>
          <w:rFonts w:ascii="Nimbus Roman No9 L" w:eastAsia="Times New Roman" w:hAnsi="Nimbus Roman No9 L" w:cs="Calibri"/>
          <w:color w:val="00000A"/>
          <w:kern w:val="2"/>
          <w:sz w:val="28"/>
          <w:szCs w:val="28"/>
          <w:lang w:eastAsia="zh-CN" w:bidi="hi-IN"/>
        </w:rPr>
        <w:t>- по ремонту боксов для содержания лабораторных животных;</w:t>
      </w:r>
    </w:p>
    <w:p w:rsidR="00632302" w:rsidRPr="00632302" w:rsidRDefault="00632302" w:rsidP="00632302">
      <w:pPr>
        <w:suppressAutoHyphens/>
        <w:autoSpaceDE w:val="0"/>
        <w:spacing w:after="160" w:line="252" w:lineRule="auto"/>
        <w:ind w:firstLine="540"/>
        <w:jc w:val="both"/>
        <w:rPr>
          <w:rFonts w:ascii="Nimbus Roman No9 L" w:eastAsia="Times New Roman" w:hAnsi="Nimbus Roman No9 L" w:cs="Calibri"/>
          <w:color w:val="00000A"/>
          <w:kern w:val="2"/>
          <w:sz w:val="28"/>
          <w:szCs w:val="28"/>
          <w:lang w:eastAsia="zh-CN" w:bidi="hi-IN"/>
        </w:rPr>
      </w:pPr>
      <w:r w:rsidRPr="00632302">
        <w:rPr>
          <w:rFonts w:ascii="Nimbus Roman No9 L" w:eastAsia="Times New Roman" w:hAnsi="Nimbus Roman No9 L" w:cs="Calibri"/>
          <w:color w:val="00000A"/>
          <w:kern w:val="2"/>
          <w:sz w:val="28"/>
          <w:szCs w:val="28"/>
          <w:lang w:eastAsia="zh-CN" w:bidi="hi-IN"/>
        </w:rPr>
        <w:t>- по устранению мелких неисправностей в системе холодного водоснабжения.</w:t>
      </w:r>
    </w:p>
    <w:p w:rsidR="00632302" w:rsidRPr="00632302" w:rsidRDefault="00632302" w:rsidP="00632302">
      <w:pPr>
        <w:suppressAutoHyphens/>
        <w:autoSpaceDE w:val="0"/>
        <w:spacing w:after="160" w:line="252" w:lineRule="auto"/>
        <w:ind w:firstLine="540"/>
        <w:jc w:val="both"/>
        <w:rPr>
          <w:rFonts w:ascii="Nimbus Roman No9 L" w:eastAsia="Times New Roman" w:hAnsi="Nimbus Roman No9 L" w:cs="Calibri"/>
          <w:color w:val="00000A"/>
          <w:kern w:val="2"/>
          <w:sz w:val="28"/>
          <w:szCs w:val="28"/>
          <w:lang w:eastAsia="zh-CN" w:bidi="hi-IN"/>
        </w:rPr>
      </w:pPr>
      <w:r w:rsidRPr="00632302">
        <w:rPr>
          <w:rFonts w:ascii="Nimbus Roman No9 L" w:eastAsia="Times New Roman" w:hAnsi="Nimbus Roman No9 L" w:cs="Calibri"/>
          <w:color w:val="00000A"/>
          <w:kern w:val="2"/>
          <w:sz w:val="28"/>
          <w:szCs w:val="28"/>
          <w:lang w:eastAsia="zh-CN" w:bidi="hi-IN"/>
        </w:rPr>
        <w:t>Работа по подготовке ответов на запросы органов власти и других организаций  проводилась в установленные сроки.</w:t>
      </w:r>
    </w:p>
    <w:p w:rsidR="00632302" w:rsidRPr="00632302" w:rsidRDefault="00632302" w:rsidP="00632302">
      <w:pPr>
        <w:suppressAutoHyphens/>
        <w:autoSpaceDE w:val="0"/>
        <w:spacing w:after="160" w:line="252" w:lineRule="auto"/>
        <w:ind w:firstLine="540"/>
        <w:jc w:val="both"/>
        <w:rPr>
          <w:rFonts w:ascii="Nimbus Roman No9 L" w:eastAsia="Times New Roman" w:hAnsi="Nimbus Roman No9 L" w:cs="Calibri"/>
          <w:color w:val="00000A"/>
          <w:kern w:val="2"/>
          <w:sz w:val="28"/>
          <w:szCs w:val="28"/>
          <w:lang w:eastAsia="zh-CN" w:bidi="hi-IN"/>
        </w:rPr>
      </w:pPr>
      <w:r w:rsidRPr="00632302">
        <w:rPr>
          <w:rFonts w:ascii="Nimbus Roman No9 L" w:eastAsia="Times New Roman" w:hAnsi="Nimbus Roman No9 L" w:cs="Calibri"/>
          <w:color w:val="00000A"/>
          <w:kern w:val="2"/>
          <w:sz w:val="28"/>
          <w:szCs w:val="28"/>
          <w:lang w:eastAsia="zh-CN" w:bidi="hi-IN"/>
        </w:rPr>
        <w:t xml:space="preserve">Выполнены работы  установке доступа в сеть интернет в </w:t>
      </w:r>
      <w:proofErr w:type="spellStart"/>
      <w:r w:rsidRPr="00632302">
        <w:rPr>
          <w:rFonts w:ascii="Nimbus Roman No9 L" w:eastAsia="Times New Roman" w:hAnsi="Nimbus Roman No9 L" w:cs="Calibri"/>
          <w:color w:val="00000A"/>
          <w:kern w:val="2"/>
          <w:sz w:val="28"/>
          <w:szCs w:val="28"/>
          <w:lang w:eastAsia="zh-CN" w:bidi="hi-IN"/>
        </w:rPr>
        <w:t>Лабожском</w:t>
      </w:r>
      <w:proofErr w:type="spellEnd"/>
      <w:r w:rsidRPr="00632302">
        <w:rPr>
          <w:rFonts w:ascii="Nimbus Roman No9 L" w:eastAsia="Times New Roman" w:hAnsi="Nimbus Roman No9 L" w:cs="Calibri"/>
          <w:color w:val="00000A"/>
          <w:kern w:val="2"/>
          <w:sz w:val="28"/>
          <w:szCs w:val="28"/>
          <w:lang w:eastAsia="zh-CN" w:bidi="hi-IN"/>
        </w:rPr>
        <w:t xml:space="preserve"> и </w:t>
      </w:r>
      <w:proofErr w:type="spellStart"/>
      <w:r w:rsidRPr="00632302">
        <w:rPr>
          <w:rFonts w:ascii="Nimbus Roman No9 L" w:eastAsia="Times New Roman" w:hAnsi="Nimbus Roman No9 L" w:cs="Calibri"/>
          <w:color w:val="00000A"/>
          <w:kern w:val="2"/>
          <w:sz w:val="28"/>
          <w:szCs w:val="28"/>
          <w:lang w:eastAsia="zh-CN" w:bidi="hi-IN"/>
        </w:rPr>
        <w:t>Великовисочном</w:t>
      </w:r>
      <w:proofErr w:type="spellEnd"/>
      <w:r w:rsidRPr="00632302">
        <w:rPr>
          <w:rFonts w:ascii="Nimbus Roman No9 L" w:eastAsia="Times New Roman" w:hAnsi="Nimbus Roman No9 L" w:cs="Calibri"/>
          <w:color w:val="00000A"/>
          <w:kern w:val="2"/>
          <w:sz w:val="28"/>
          <w:szCs w:val="28"/>
          <w:lang w:eastAsia="zh-CN" w:bidi="hi-IN"/>
        </w:rPr>
        <w:t xml:space="preserve"> ветеринарных пунктах.</w:t>
      </w:r>
    </w:p>
    <w:p w:rsidR="00632302" w:rsidRPr="00632302" w:rsidRDefault="00632302" w:rsidP="00632302">
      <w:pPr>
        <w:suppressAutoHyphens/>
        <w:autoSpaceDE w:val="0"/>
        <w:spacing w:after="160" w:line="252" w:lineRule="auto"/>
        <w:ind w:firstLine="540"/>
        <w:jc w:val="both"/>
        <w:rPr>
          <w:rFonts w:ascii="Nimbus Roman No9 L" w:eastAsia="Times New Roman" w:hAnsi="Nimbus Roman No9 L" w:cs="Calibri"/>
          <w:color w:val="00000A"/>
          <w:kern w:val="2"/>
          <w:sz w:val="28"/>
          <w:szCs w:val="28"/>
          <w:lang w:eastAsia="zh-CN" w:bidi="hi-IN"/>
        </w:rPr>
      </w:pPr>
      <w:r w:rsidRPr="00632302">
        <w:rPr>
          <w:rFonts w:ascii="Nimbus Roman No9 L" w:eastAsia="Times New Roman" w:hAnsi="Nimbus Roman No9 L" w:cs="Calibri"/>
          <w:color w:val="00000A"/>
          <w:kern w:val="2"/>
          <w:sz w:val="28"/>
          <w:szCs w:val="28"/>
          <w:lang w:eastAsia="zh-CN" w:bidi="hi-IN"/>
        </w:rPr>
        <w:t>Ведется подготовка документации для подачи заявки на  получение разрешения на добычу подземных вод.</w:t>
      </w:r>
    </w:p>
    <w:p w:rsidR="00632302" w:rsidRPr="00632302" w:rsidRDefault="00632302" w:rsidP="00632302">
      <w:pPr>
        <w:suppressAutoHyphens/>
        <w:autoSpaceDE w:val="0"/>
        <w:spacing w:after="160" w:line="252" w:lineRule="auto"/>
        <w:ind w:firstLine="540"/>
        <w:jc w:val="both"/>
        <w:rPr>
          <w:rFonts w:ascii="Nimbus Roman No9 L" w:eastAsia="Times New Roman" w:hAnsi="Nimbus Roman No9 L" w:cs="Calibri"/>
          <w:color w:val="00000A"/>
          <w:kern w:val="2"/>
          <w:sz w:val="28"/>
          <w:szCs w:val="28"/>
          <w:lang w:eastAsia="zh-CN" w:bidi="hi-IN"/>
        </w:rPr>
      </w:pPr>
      <w:r w:rsidRPr="00632302">
        <w:rPr>
          <w:rFonts w:ascii="Nimbus Roman No9 L" w:eastAsia="Times New Roman" w:hAnsi="Nimbus Roman No9 L" w:cs="Calibri"/>
          <w:color w:val="00000A"/>
          <w:kern w:val="2"/>
          <w:sz w:val="28"/>
          <w:szCs w:val="28"/>
          <w:lang w:eastAsia="zh-CN" w:bidi="hi-IN"/>
        </w:rPr>
        <w:t>В области охраны труда:</w:t>
      </w:r>
    </w:p>
    <w:p w:rsidR="00632302" w:rsidRPr="00632302" w:rsidRDefault="00632302" w:rsidP="00632302">
      <w:pPr>
        <w:suppressAutoHyphens/>
        <w:autoSpaceDE w:val="0"/>
        <w:spacing w:after="160" w:line="252" w:lineRule="auto"/>
        <w:ind w:firstLine="540"/>
        <w:jc w:val="both"/>
        <w:rPr>
          <w:rFonts w:ascii="Nimbus Roman No9 L" w:eastAsia="Times New Roman" w:hAnsi="Nimbus Roman No9 L" w:cs="Calibri"/>
          <w:color w:val="00000A"/>
          <w:kern w:val="2"/>
          <w:sz w:val="28"/>
          <w:szCs w:val="28"/>
          <w:lang w:eastAsia="zh-CN" w:bidi="hi-IN"/>
        </w:rPr>
      </w:pPr>
      <w:r w:rsidRPr="00632302">
        <w:rPr>
          <w:rFonts w:ascii="Nimbus Roman No9 L" w:eastAsia="Times New Roman" w:hAnsi="Nimbus Roman No9 L" w:cs="Calibri"/>
          <w:color w:val="00000A"/>
          <w:kern w:val="2"/>
          <w:sz w:val="28"/>
          <w:szCs w:val="28"/>
          <w:lang w:eastAsia="zh-CN" w:bidi="hi-IN"/>
        </w:rPr>
        <w:t>- по мере поступления запросов и возникновении изменений, производилась досылка необходимых документов в адрес ООО «</w:t>
      </w:r>
      <w:proofErr w:type="spellStart"/>
      <w:r w:rsidRPr="00632302">
        <w:rPr>
          <w:rFonts w:ascii="Nimbus Roman No9 L" w:eastAsia="Times New Roman" w:hAnsi="Nimbus Roman No9 L" w:cs="Calibri"/>
          <w:color w:val="00000A"/>
          <w:kern w:val="2"/>
          <w:sz w:val="28"/>
          <w:szCs w:val="28"/>
          <w:lang w:eastAsia="zh-CN" w:bidi="hi-IN"/>
        </w:rPr>
        <w:t>Серконс</w:t>
      </w:r>
      <w:proofErr w:type="spellEnd"/>
      <w:r w:rsidRPr="00632302">
        <w:rPr>
          <w:rFonts w:ascii="Nimbus Roman No9 L" w:eastAsia="Times New Roman" w:hAnsi="Nimbus Roman No9 L" w:cs="Calibri"/>
          <w:color w:val="00000A"/>
          <w:kern w:val="2"/>
          <w:sz w:val="28"/>
          <w:szCs w:val="28"/>
          <w:lang w:eastAsia="zh-CN" w:bidi="hi-IN"/>
        </w:rPr>
        <w:t>», проводящего специальную оценку условий труда;</w:t>
      </w:r>
    </w:p>
    <w:p w:rsidR="00632302" w:rsidRPr="00632302" w:rsidRDefault="00632302" w:rsidP="00632302">
      <w:pPr>
        <w:suppressAutoHyphens/>
        <w:autoSpaceDE w:val="0"/>
        <w:spacing w:after="160" w:line="252" w:lineRule="auto"/>
        <w:ind w:firstLine="540"/>
        <w:jc w:val="both"/>
        <w:rPr>
          <w:rFonts w:ascii="Nimbus Roman No9 L" w:eastAsia="Times New Roman" w:hAnsi="Nimbus Roman No9 L" w:cs="Calibri"/>
          <w:color w:val="00000A"/>
          <w:kern w:val="2"/>
          <w:sz w:val="28"/>
          <w:szCs w:val="28"/>
          <w:lang w:eastAsia="zh-CN" w:bidi="hi-IN"/>
        </w:rPr>
      </w:pPr>
      <w:r w:rsidRPr="00632302">
        <w:rPr>
          <w:rFonts w:ascii="Nimbus Roman No9 L" w:eastAsia="Times New Roman" w:hAnsi="Nimbus Roman No9 L" w:cs="Calibri"/>
          <w:color w:val="00000A"/>
          <w:kern w:val="2"/>
          <w:sz w:val="28"/>
          <w:szCs w:val="28"/>
          <w:lang w:eastAsia="zh-CN" w:bidi="hi-IN"/>
        </w:rPr>
        <w:t>- проводится повторный вводный инструктаж.</w:t>
      </w:r>
    </w:p>
    <w:p w:rsidR="00632302" w:rsidRPr="00632302" w:rsidRDefault="00632302" w:rsidP="00632302">
      <w:pPr>
        <w:suppressAutoHyphens/>
        <w:autoSpaceDE w:val="0"/>
        <w:spacing w:after="160" w:line="252" w:lineRule="auto"/>
        <w:ind w:firstLine="540"/>
        <w:jc w:val="both"/>
        <w:rPr>
          <w:rFonts w:ascii="Nimbus Roman No9 L" w:eastAsia="Times New Roman" w:hAnsi="Nimbus Roman No9 L" w:cs="Calibri"/>
          <w:color w:val="00000A"/>
          <w:kern w:val="2"/>
          <w:sz w:val="28"/>
          <w:szCs w:val="28"/>
          <w:lang w:eastAsia="zh-CN" w:bidi="hi-IN"/>
        </w:rPr>
      </w:pPr>
      <w:r w:rsidRPr="00632302">
        <w:rPr>
          <w:rFonts w:ascii="Nimbus Roman No9 L" w:eastAsia="Times New Roman" w:hAnsi="Nimbus Roman No9 L" w:cs="Calibri"/>
          <w:color w:val="00000A"/>
          <w:kern w:val="2"/>
          <w:sz w:val="28"/>
          <w:szCs w:val="28"/>
          <w:lang w:eastAsia="zh-CN" w:bidi="hi-IN"/>
        </w:rPr>
        <w:t>Неотложные организационно-хозяйственные вопросы решались в оперативном порядке.</w:t>
      </w:r>
    </w:p>
    <w:p w:rsidR="00AA3EFA" w:rsidRPr="00AA3EFA" w:rsidRDefault="00AA3EFA" w:rsidP="008B7FDA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A3EFA" w:rsidRPr="00AA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ABA410C"/>
    <w:multiLevelType w:val="hybridMultilevel"/>
    <w:tmpl w:val="3E20D1C2"/>
    <w:lvl w:ilvl="0" w:tplc="728A903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D5A1A38"/>
    <w:multiLevelType w:val="hybridMultilevel"/>
    <w:tmpl w:val="C26A0F3A"/>
    <w:lvl w:ilvl="0" w:tplc="0C962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637DE9"/>
    <w:multiLevelType w:val="hybridMultilevel"/>
    <w:tmpl w:val="8514D762"/>
    <w:lvl w:ilvl="0" w:tplc="77B6DF3C">
      <w:start w:val="1"/>
      <w:numFmt w:val="decimal"/>
      <w:lvlText w:val="%1."/>
      <w:lvlJc w:val="left"/>
      <w:pPr>
        <w:ind w:left="720" w:hanging="360"/>
      </w:pPr>
      <w:rPr>
        <w:rFonts w:asci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E2D5D"/>
    <w:multiLevelType w:val="hybridMultilevel"/>
    <w:tmpl w:val="C72ED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93326"/>
    <w:multiLevelType w:val="hybridMultilevel"/>
    <w:tmpl w:val="312EF9C8"/>
    <w:lvl w:ilvl="0" w:tplc="116E09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4427B0"/>
    <w:multiLevelType w:val="hybridMultilevel"/>
    <w:tmpl w:val="846CC1DE"/>
    <w:lvl w:ilvl="0" w:tplc="D63662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  <w:lvlOverride w:ilv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11"/>
    <w:rsid w:val="00096E97"/>
    <w:rsid w:val="000A28BB"/>
    <w:rsid w:val="000D5496"/>
    <w:rsid w:val="000E6571"/>
    <w:rsid w:val="00220C3A"/>
    <w:rsid w:val="00244BA2"/>
    <w:rsid w:val="002740FF"/>
    <w:rsid w:val="002C1ECD"/>
    <w:rsid w:val="00364B9C"/>
    <w:rsid w:val="004326FE"/>
    <w:rsid w:val="005239DE"/>
    <w:rsid w:val="0057730B"/>
    <w:rsid w:val="00632302"/>
    <w:rsid w:val="00635899"/>
    <w:rsid w:val="006410EF"/>
    <w:rsid w:val="0070613A"/>
    <w:rsid w:val="00710761"/>
    <w:rsid w:val="00734FB6"/>
    <w:rsid w:val="007A2F9E"/>
    <w:rsid w:val="007C6083"/>
    <w:rsid w:val="008203A8"/>
    <w:rsid w:val="00826AB1"/>
    <w:rsid w:val="008745F7"/>
    <w:rsid w:val="008B7FDA"/>
    <w:rsid w:val="008E1F9E"/>
    <w:rsid w:val="00971A28"/>
    <w:rsid w:val="009B738E"/>
    <w:rsid w:val="009C61D6"/>
    <w:rsid w:val="009F5E21"/>
    <w:rsid w:val="00A02E60"/>
    <w:rsid w:val="00A40BA9"/>
    <w:rsid w:val="00A80F62"/>
    <w:rsid w:val="00AA3EFA"/>
    <w:rsid w:val="00AE5D86"/>
    <w:rsid w:val="00AF0628"/>
    <w:rsid w:val="00B2018D"/>
    <w:rsid w:val="00B25E4E"/>
    <w:rsid w:val="00B81BBB"/>
    <w:rsid w:val="00CA3A85"/>
    <w:rsid w:val="00D22E5B"/>
    <w:rsid w:val="00D9083F"/>
    <w:rsid w:val="00DA6515"/>
    <w:rsid w:val="00DB59D4"/>
    <w:rsid w:val="00DF48F3"/>
    <w:rsid w:val="00E23C08"/>
    <w:rsid w:val="00E33A11"/>
    <w:rsid w:val="00F2235B"/>
    <w:rsid w:val="00FD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E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4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Струнгару</dc:creator>
  <cp:keywords/>
  <dc:description/>
  <cp:lastModifiedBy>Мария Сергеевна Струнгару</cp:lastModifiedBy>
  <cp:revision>26</cp:revision>
  <dcterms:created xsi:type="dcterms:W3CDTF">2016-04-04T06:21:00Z</dcterms:created>
  <dcterms:modified xsi:type="dcterms:W3CDTF">2016-07-13T14:31:00Z</dcterms:modified>
</cp:coreProperties>
</file>