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B2" w:rsidRPr="008068B2" w:rsidRDefault="00433424" w:rsidP="008068B2">
      <w:pPr>
        <w:jc w:val="both"/>
      </w:pPr>
      <w:proofErr w:type="gramStart"/>
      <w:r>
        <w:t xml:space="preserve">В соответствии с Планом </w:t>
      </w:r>
      <w:r w:rsidRPr="00433424">
        <w:t xml:space="preserve">проведения плановых проверок юридических лиц </w:t>
      </w:r>
      <w:r w:rsidR="008068B2">
        <w:t xml:space="preserve">                                     </w:t>
      </w:r>
      <w:r w:rsidRPr="00433424">
        <w:t xml:space="preserve">и индивидуальных предпринимателей на </w:t>
      </w:r>
      <w:r>
        <w:t xml:space="preserve">2018 год, </w:t>
      </w:r>
      <w:proofErr w:type="spellStart"/>
      <w:r>
        <w:t>Госинспекцией</w:t>
      </w:r>
      <w:proofErr w:type="spellEnd"/>
      <w:r>
        <w:t xml:space="preserve"> </w:t>
      </w:r>
      <w:r>
        <w:t>по ветеринарии НАО проведено 6 плановых выездных проверок</w:t>
      </w:r>
      <w:r w:rsidR="00247177">
        <w:t xml:space="preserve"> в от</w:t>
      </w:r>
      <w:bookmarkStart w:id="0" w:name="_GoBack"/>
      <w:bookmarkEnd w:id="0"/>
      <w:r>
        <w:t xml:space="preserve">ношении </w:t>
      </w:r>
      <w:r>
        <w:t xml:space="preserve"> ГБОУ НАО «Основная школа              п. </w:t>
      </w:r>
      <w:proofErr w:type="spellStart"/>
      <w:r>
        <w:t>Амдерма</w:t>
      </w:r>
      <w:proofErr w:type="spellEnd"/>
      <w:r>
        <w:t>»</w:t>
      </w:r>
      <w:r>
        <w:t xml:space="preserve">, </w:t>
      </w:r>
      <w:r>
        <w:t xml:space="preserve"> </w:t>
      </w:r>
      <w:r>
        <w:t>ГБСУ</w:t>
      </w:r>
      <w:r w:rsidR="008068B2">
        <w:t xml:space="preserve"> </w:t>
      </w:r>
      <w:r>
        <w:t>НАО</w:t>
      </w:r>
      <w:r w:rsidRPr="00433424">
        <w:t xml:space="preserve"> "Пустозерский дом-интернат для престарелых и инвалидов"</w:t>
      </w:r>
      <w:r>
        <w:t>, ГБДОУ НАО «ДС «</w:t>
      </w:r>
      <w:proofErr w:type="spellStart"/>
      <w:r>
        <w:t>Семицветик</w:t>
      </w:r>
      <w:proofErr w:type="spellEnd"/>
      <w:r>
        <w:t xml:space="preserve">», ГБДОУ «ДС «Росток», </w:t>
      </w:r>
      <w:r w:rsidR="008068B2">
        <w:t>ГОУ НАО «</w:t>
      </w:r>
      <w:r w:rsidR="008068B2" w:rsidRPr="008068B2">
        <w:t>"Ненецкая специальна</w:t>
      </w:r>
      <w:r w:rsidR="00247177">
        <w:t>я коррекцион</w:t>
      </w:r>
      <w:r w:rsidR="008068B2">
        <w:t>ная школа-интернат», ГБПОУ НАО</w:t>
      </w:r>
      <w:r w:rsidR="008068B2" w:rsidRPr="008068B2">
        <w:t xml:space="preserve"> "Ненецкий аграрно-экономический техникум имени В.</w:t>
      </w:r>
      <w:proofErr w:type="gramEnd"/>
      <w:r w:rsidR="008068B2" w:rsidRPr="008068B2">
        <w:t>Г. Волкова"</w:t>
      </w:r>
      <w:r w:rsidR="008068B2">
        <w:t xml:space="preserve">. По результатам проверок составлен один протокол об административном правонарушении, вынесено одно постановление                                 о назначении административного наказания. Плановая проверка в отношении ГБДОУ НАО «ДС «Теремок» не состоялась </w:t>
      </w:r>
      <w:r w:rsidR="00247177">
        <w:t>по причине прекращения деятельности юридического лица. Кроме того по согласованию с Прокуратурой Ненецкого АО проведена внеплановая выездная проверка в отношении СПК «</w:t>
      </w:r>
      <w:proofErr w:type="spellStart"/>
      <w:r w:rsidR="00247177">
        <w:t>Ерв</w:t>
      </w:r>
      <w:proofErr w:type="spellEnd"/>
      <w:r w:rsidR="00247177">
        <w:t xml:space="preserve">» по результатам которой возбуждено дело об административном правонарушении по ч.3 статьи 10.8 КоАП РФ, </w:t>
      </w:r>
      <w:r w:rsidR="00247177" w:rsidRPr="00247177">
        <w:t xml:space="preserve">вынесено одно постановление </w:t>
      </w:r>
      <w:r w:rsidR="00247177">
        <w:t xml:space="preserve">   </w:t>
      </w:r>
      <w:r w:rsidR="00247177" w:rsidRPr="00247177">
        <w:t>о назначении административного наказания.</w:t>
      </w:r>
    </w:p>
    <w:p w:rsidR="00433424" w:rsidRPr="00433424" w:rsidRDefault="00433424" w:rsidP="00433424">
      <w:pPr>
        <w:jc w:val="both"/>
      </w:pPr>
    </w:p>
    <w:sectPr w:rsidR="00433424" w:rsidRPr="004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0C"/>
    <w:rsid w:val="00247177"/>
    <w:rsid w:val="003250E4"/>
    <w:rsid w:val="00433424"/>
    <w:rsid w:val="006E330C"/>
    <w:rsid w:val="008068B2"/>
    <w:rsid w:val="009C185B"/>
    <w:rsid w:val="00B0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5B"/>
    <w:rPr>
      <w:sz w:val="24"/>
    </w:rPr>
  </w:style>
  <w:style w:type="paragraph" w:styleId="1">
    <w:name w:val="heading 1"/>
    <w:basedOn w:val="a"/>
    <w:next w:val="a"/>
    <w:link w:val="10"/>
    <w:qFormat/>
    <w:rsid w:val="009C185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9C185B"/>
    <w:pPr>
      <w:keepNext/>
      <w:spacing w:before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C18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185B"/>
    <w:rPr>
      <w:b/>
      <w:sz w:val="26"/>
    </w:rPr>
  </w:style>
  <w:style w:type="character" w:customStyle="1" w:styleId="20">
    <w:name w:val="Заголовок 2 Знак"/>
    <w:link w:val="2"/>
    <w:rsid w:val="009C185B"/>
    <w:rPr>
      <w:b/>
      <w:sz w:val="24"/>
    </w:rPr>
  </w:style>
  <w:style w:type="character" w:customStyle="1" w:styleId="30">
    <w:name w:val="Заголовок 3 Знак"/>
    <w:basedOn w:val="a0"/>
    <w:link w:val="3"/>
    <w:rsid w:val="009C185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5B"/>
    <w:rPr>
      <w:sz w:val="24"/>
    </w:rPr>
  </w:style>
  <w:style w:type="paragraph" w:styleId="1">
    <w:name w:val="heading 1"/>
    <w:basedOn w:val="a"/>
    <w:next w:val="a"/>
    <w:link w:val="10"/>
    <w:qFormat/>
    <w:rsid w:val="009C185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9C185B"/>
    <w:pPr>
      <w:keepNext/>
      <w:spacing w:before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C18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185B"/>
    <w:rPr>
      <w:b/>
      <w:sz w:val="26"/>
    </w:rPr>
  </w:style>
  <w:style w:type="character" w:customStyle="1" w:styleId="20">
    <w:name w:val="Заголовок 2 Знак"/>
    <w:link w:val="2"/>
    <w:rsid w:val="009C185B"/>
    <w:rPr>
      <w:b/>
      <w:sz w:val="24"/>
    </w:rPr>
  </w:style>
  <w:style w:type="character" w:customStyle="1" w:styleId="30">
    <w:name w:val="Заголовок 3 Знак"/>
    <w:basedOn w:val="a0"/>
    <w:link w:val="3"/>
    <w:rsid w:val="009C18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Петрович Скачков</dc:creator>
  <cp:lastModifiedBy>Николай Петрович Скачков</cp:lastModifiedBy>
  <cp:revision>4</cp:revision>
  <dcterms:created xsi:type="dcterms:W3CDTF">2018-09-30T09:56:00Z</dcterms:created>
  <dcterms:modified xsi:type="dcterms:W3CDTF">2018-12-17T08:48:00Z</dcterms:modified>
</cp:coreProperties>
</file>